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3"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702"/>
        <w:gridCol w:w="425"/>
        <w:gridCol w:w="1134"/>
        <w:gridCol w:w="992"/>
        <w:gridCol w:w="142"/>
        <w:gridCol w:w="133"/>
        <w:gridCol w:w="428"/>
        <w:gridCol w:w="142"/>
        <w:gridCol w:w="132"/>
        <w:gridCol w:w="1421"/>
        <w:gridCol w:w="1423"/>
        <w:gridCol w:w="993"/>
        <w:gridCol w:w="1134"/>
        <w:gridCol w:w="432"/>
      </w:tblGrid>
      <w:tr w:rsidR="00640BD7" w14:paraId="12B9F94D" w14:textId="77777777" w:rsidTr="00BA3CE8">
        <w:trPr>
          <w:trHeight w:val="204"/>
        </w:trPr>
        <w:tc>
          <w:tcPr>
            <w:tcW w:w="10632" w:type="dxa"/>
            <w:gridSpan w:val="14"/>
            <w:tcBorders>
              <w:top w:val="nil"/>
              <w:left w:val="nil"/>
              <w:bottom w:val="nil"/>
              <w:right w:val="nil"/>
            </w:tcBorders>
            <w:shd w:val="clear" w:color="auto" w:fill="FFFFFF" w:themeFill="background1"/>
          </w:tcPr>
          <w:p w14:paraId="6D03DEDE" w14:textId="48DABB05" w:rsidR="0001642E" w:rsidRDefault="0001642E" w:rsidP="0001642E">
            <w:pPr>
              <w:pStyle w:val="BodyText"/>
              <w:spacing w:before="120"/>
              <w:ind w:right="167"/>
            </w:pPr>
            <w:r w:rsidRPr="0001642E">
              <w:rPr>
                <w:b/>
              </w:rPr>
              <w:t>Note:</w:t>
            </w:r>
            <w:r>
              <w:t xml:space="preserve"> </w:t>
            </w:r>
            <w:r w:rsidR="00D32514">
              <w:t>This statutory declaration is to be comp</w:t>
            </w:r>
            <w:r w:rsidR="00080CB3">
              <w:t xml:space="preserve">leted by the worker’s employer or </w:t>
            </w:r>
            <w:r w:rsidR="00D32514">
              <w:t>supervisor.</w:t>
            </w:r>
          </w:p>
          <w:p w14:paraId="4B83A674" w14:textId="77777777" w:rsidR="00D02F22" w:rsidRDefault="00D02F22" w:rsidP="00D02F22">
            <w:pPr>
              <w:pStyle w:val="BodyText"/>
              <w:spacing w:before="120"/>
              <w:ind w:right="167"/>
            </w:pPr>
            <w:r>
              <w:t>The</w:t>
            </w:r>
            <w:r>
              <w:rPr>
                <w:spacing w:val="-4"/>
              </w:rPr>
              <w:t xml:space="preserve"> </w:t>
            </w:r>
            <w:r>
              <w:t>Electrical</w:t>
            </w:r>
            <w:r>
              <w:rPr>
                <w:spacing w:val="-10"/>
              </w:rPr>
              <w:t xml:space="preserve"> </w:t>
            </w:r>
            <w:r>
              <w:t>Safety Regulator</w:t>
            </w:r>
            <w:r>
              <w:rPr>
                <w:spacing w:val="-2"/>
              </w:rPr>
              <w:t xml:space="preserve"> </w:t>
            </w:r>
            <w:r>
              <w:t>is responsible</w:t>
            </w:r>
            <w:r>
              <w:rPr>
                <w:spacing w:val="-4"/>
              </w:rPr>
              <w:t xml:space="preserve"> </w:t>
            </w:r>
            <w:r>
              <w:t>for</w:t>
            </w:r>
            <w:r>
              <w:rPr>
                <w:spacing w:val="-3"/>
              </w:rPr>
              <w:t xml:space="preserve"> </w:t>
            </w:r>
            <w:r>
              <w:t>issuing</w:t>
            </w:r>
            <w:r>
              <w:rPr>
                <w:spacing w:val="-2"/>
              </w:rPr>
              <w:t xml:space="preserve"> </w:t>
            </w:r>
            <w:r>
              <w:t>electrical</w:t>
            </w:r>
            <w:r>
              <w:rPr>
                <w:spacing w:val="-3"/>
              </w:rPr>
              <w:t xml:space="preserve"> </w:t>
            </w:r>
            <w:r>
              <w:t>licences</w:t>
            </w:r>
            <w:r>
              <w:rPr>
                <w:spacing w:val="-4"/>
              </w:rPr>
              <w:t xml:space="preserve"> </w:t>
            </w:r>
            <w:r>
              <w:t>to suitably trained and competent persons to carry out electrical work.</w:t>
            </w:r>
          </w:p>
          <w:p w14:paraId="1495875C" w14:textId="77777777" w:rsidR="00D02F22" w:rsidRPr="0001642E" w:rsidRDefault="00D02F22" w:rsidP="00D02F22">
            <w:pPr>
              <w:pStyle w:val="BodyText"/>
              <w:spacing w:before="120"/>
              <w:ind w:right="167"/>
            </w:pPr>
            <w:r>
              <w:t>The holder of an unrestricted electrical work licence must be able to, without supervision, carry out electrical work compliant with the Australian Standard AS3000 and relevant legislation. To this end</w:t>
            </w:r>
            <w:r>
              <w:rPr>
                <w:spacing w:val="-3"/>
              </w:rPr>
              <w:t xml:space="preserve"> </w:t>
            </w:r>
            <w:r>
              <w:t>the</w:t>
            </w:r>
            <w:r>
              <w:rPr>
                <w:spacing w:val="-5"/>
              </w:rPr>
              <w:t xml:space="preserve"> </w:t>
            </w:r>
            <w:r>
              <w:t>Regulator</w:t>
            </w:r>
            <w:r>
              <w:rPr>
                <w:spacing w:val="-5"/>
              </w:rPr>
              <w:t xml:space="preserve"> </w:t>
            </w:r>
            <w:r>
              <w:t>requires</w:t>
            </w:r>
            <w:r>
              <w:rPr>
                <w:spacing w:val="-5"/>
              </w:rPr>
              <w:t xml:space="preserve"> </w:t>
            </w:r>
            <w:r>
              <w:t>an</w:t>
            </w:r>
            <w:r>
              <w:rPr>
                <w:spacing w:val="-3"/>
              </w:rPr>
              <w:t xml:space="preserve"> </w:t>
            </w:r>
            <w:r>
              <w:t>applicant</w:t>
            </w:r>
            <w:r>
              <w:rPr>
                <w:spacing w:val="-4"/>
              </w:rPr>
              <w:t xml:space="preserve"> </w:t>
            </w:r>
            <w:r>
              <w:t>to</w:t>
            </w:r>
            <w:r>
              <w:rPr>
                <w:spacing w:val="-3"/>
              </w:rPr>
              <w:t xml:space="preserve"> </w:t>
            </w:r>
            <w:r>
              <w:t>have</w:t>
            </w:r>
            <w:r>
              <w:rPr>
                <w:spacing w:val="-3"/>
              </w:rPr>
              <w:t xml:space="preserve"> </w:t>
            </w:r>
            <w:r>
              <w:t>evidence</w:t>
            </w:r>
            <w:r>
              <w:rPr>
                <w:spacing w:val="-3"/>
              </w:rPr>
              <w:t xml:space="preserve"> </w:t>
            </w:r>
            <w:r>
              <w:t>of</w:t>
            </w:r>
            <w:r>
              <w:rPr>
                <w:spacing w:val="-1"/>
              </w:rPr>
              <w:t xml:space="preserve"> </w:t>
            </w:r>
            <w:r>
              <w:t>having</w:t>
            </w:r>
            <w:r>
              <w:rPr>
                <w:spacing w:val="-1"/>
              </w:rPr>
              <w:t xml:space="preserve"> </w:t>
            </w:r>
            <w:r>
              <w:t>achieved</w:t>
            </w:r>
            <w:r>
              <w:rPr>
                <w:spacing w:val="-3"/>
              </w:rPr>
              <w:t xml:space="preserve"> </w:t>
            </w:r>
            <w:r>
              <w:t>both</w:t>
            </w:r>
            <w:r>
              <w:rPr>
                <w:spacing w:val="-4"/>
              </w:rPr>
              <w:t xml:space="preserve"> </w:t>
            </w:r>
            <w:r>
              <w:t>the</w:t>
            </w:r>
            <w:r>
              <w:rPr>
                <w:spacing w:val="-3"/>
              </w:rPr>
              <w:t xml:space="preserve"> </w:t>
            </w:r>
            <w:r>
              <w:t>underpinning knowledge and workplace competency.</w:t>
            </w:r>
          </w:p>
          <w:p w14:paraId="47769862" w14:textId="5C612317" w:rsidR="00D02F22" w:rsidRPr="0001642E" w:rsidRDefault="00D02F22" w:rsidP="00D02F22">
            <w:pPr>
              <w:pStyle w:val="BodyText"/>
              <w:spacing w:before="120"/>
              <w:ind w:right="167"/>
            </w:pPr>
            <w:r>
              <w:t>The</w:t>
            </w:r>
            <w:r>
              <w:rPr>
                <w:spacing w:val="-4"/>
              </w:rPr>
              <w:t xml:space="preserve"> </w:t>
            </w:r>
            <w:r>
              <w:t>underpinning</w:t>
            </w:r>
            <w:r>
              <w:rPr>
                <w:spacing w:val="-2"/>
              </w:rPr>
              <w:t xml:space="preserve"> </w:t>
            </w:r>
            <w:r>
              <w:t>academic</w:t>
            </w:r>
            <w:r>
              <w:rPr>
                <w:spacing w:val="-4"/>
              </w:rPr>
              <w:t xml:space="preserve"> </w:t>
            </w:r>
            <w:r>
              <w:t>knowledge</w:t>
            </w:r>
            <w:r>
              <w:rPr>
                <w:spacing w:val="-2"/>
              </w:rPr>
              <w:t xml:space="preserve"> </w:t>
            </w:r>
            <w:r>
              <w:t>is</w:t>
            </w:r>
            <w:r>
              <w:rPr>
                <w:spacing w:val="-4"/>
              </w:rPr>
              <w:t xml:space="preserve"> </w:t>
            </w:r>
            <w:r>
              <w:t>evidenced</w:t>
            </w:r>
            <w:r>
              <w:rPr>
                <w:spacing w:val="-2"/>
              </w:rPr>
              <w:t xml:space="preserve"> </w:t>
            </w:r>
            <w:r>
              <w:t>by</w:t>
            </w:r>
            <w:r>
              <w:rPr>
                <w:spacing w:val="-4"/>
              </w:rPr>
              <w:t xml:space="preserve"> </w:t>
            </w:r>
            <w:r>
              <w:t>the</w:t>
            </w:r>
            <w:r>
              <w:rPr>
                <w:spacing w:val="-4"/>
              </w:rPr>
              <w:t xml:space="preserve"> </w:t>
            </w:r>
            <w:r>
              <w:t>Registered</w:t>
            </w:r>
            <w:r>
              <w:rPr>
                <w:spacing w:val="-6"/>
              </w:rPr>
              <w:t xml:space="preserve"> </w:t>
            </w:r>
            <w:r>
              <w:t>Training</w:t>
            </w:r>
            <w:r>
              <w:rPr>
                <w:spacing w:val="-2"/>
              </w:rPr>
              <w:t xml:space="preserve"> </w:t>
            </w:r>
            <w:r>
              <w:t xml:space="preserve">Organisation. This form is to enable the employer/supervisor to evidence the worker’s experience of on-the-job </w:t>
            </w:r>
            <w:r>
              <w:rPr>
                <w:spacing w:val="-2"/>
              </w:rPr>
              <w:t>tasks.</w:t>
            </w:r>
          </w:p>
          <w:p w14:paraId="2BC0B7C7" w14:textId="59ABED70" w:rsidR="00D02F22" w:rsidRPr="0001642E" w:rsidRDefault="00D02F22" w:rsidP="00D02F22">
            <w:pPr>
              <w:pStyle w:val="BodyText"/>
              <w:spacing w:before="120"/>
              <w:ind w:right="58"/>
            </w:pPr>
            <w:r>
              <w:t>It</w:t>
            </w:r>
            <w:r>
              <w:rPr>
                <w:spacing w:val="-4"/>
              </w:rPr>
              <w:t xml:space="preserve"> </w:t>
            </w:r>
            <w:r>
              <w:t>is</w:t>
            </w:r>
            <w:r>
              <w:rPr>
                <w:spacing w:val="-2"/>
              </w:rPr>
              <w:t xml:space="preserve"> </w:t>
            </w:r>
            <w:r>
              <w:t>not</w:t>
            </w:r>
            <w:r>
              <w:rPr>
                <w:spacing w:val="-6"/>
              </w:rPr>
              <w:t xml:space="preserve"> </w:t>
            </w:r>
            <w:r>
              <w:t>mandatory</w:t>
            </w:r>
            <w:r>
              <w:rPr>
                <w:spacing w:val="-5"/>
              </w:rPr>
              <w:t xml:space="preserve"> </w:t>
            </w:r>
            <w:r>
              <w:t>that</w:t>
            </w:r>
            <w:r>
              <w:rPr>
                <w:spacing w:val="-1"/>
              </w:rPr>
              <w:t xml:space="preserve"> </w:t>
            </w:r>
            <w:r>
              <w:t>experience</w:t>
            </w:r>
            <w:r>
              <w:rPr>
                <w:spacing w:val="-3"/>
              </w:rPr>
              <w:t xml:space="preserve"> </w:t>
            </w:r>
            <w:r>
              <w:t>has</w:t>
            </w:r>
            <w:r>
              <w:rPr>
                <w:spacing w:val="-3"/>
              </w:rPr>
              <w:t xml:space="preserve"> </w:t>
            </w:r>
            <w:r>
              <w:t>been</w:t>
            </w:r>
            <w:r>
              <w:rPr>
                <w:spacing w:val="-3"/>
              </w:rPr>
              <w:t xml:space="preserve"> </w:t>
            </w:r>
            <w:r>
              <w:t>achieved</w:t>
            </w:r>
            <w:r>
              <w:rPr>
                <w:spacing w:val="-3"/>
              </w:rPr>
              <w:t xml:space="preserve"> </w:t>
            </w:r>
            <w:r>
              <w:t>in</w:t>
            </w:r>
            <w:r>
              <w:rPr>
                <w:spacing w:val="-3"/>
              </w:rPr>
              <w:t xml:space="preserve"> </w:t>
            </w:r>
            <w:r>
              <w:t>all</w:t>
            </w:r>
            <w:r>
              <w:rPr>
                <w:spacing w:val="-3"/>
              </w:rPr>
              <w:t xml:space="preserve"> </w:t>
            </w:r>
            <w:r>
              <w:t>types</w:t>
            </w:r>
            <w:r>
              <w:rPr>
                <w:spacing w:val="-2"/>
              </w:rPr>
              <w:t xml:space="preserve"> </w:t>
            </w:r>
            <w:r>
              <w:t>of installations</w:t>
            </w:r>
            <w:r>
              <w:rPr>
                <w:spacing w:val="-3"/>
              </w:rPr>
              <w:t xml:space="preserve"> </w:t>
            </w:r>
            <w:r>
              <w:t>or</w:t>
            </w:r>
            <w:r>
              <w:rPr>
                <w:spacing w:val="-4"/>
              </w:rPr>
              <w:t xml:space="preserve"> </w:t>
            </w:r>
            <w:r>
              <w:t>that</w:t>
            </w:r>
            <w:r>
              <w:rPr>
                <w:spacing w:val="-4"/>
              </w:rPr>
              <w:t xml:space="preserve"> </w:t>
            </w:r>
            <w:r>
              <w:t>all</w:t>
            </w:r>
            <w:r>
              <w:rPr>
                <w:spacing w:val="-3"/>
              </w:rPr>
              <w:t xml:space="preserve"> </w:t>
            </w:r>
            <w:r>
              <w:t>work tasks</w:t>
            </w:r>
            <w:r>
              <w:rPr>
                <w:spacing w:val="-1"/>
              </w:rPr>
              <w:t xml:space="preserve"> </w:t>
            </w:r>
            <w:r>
              <w:t>have been achieved. The</w:t>
            </w:r>
            <w:r>
              <w:rPr>
                <w:spacing w:val="-1"/>
              </w:rPr>
              <w:t xml:space="preserve"> </w:t>
            </w:r>
            <w:r>
              <w:t>information</w:t>
            </w:r>
            <w:r>
              <w:rPr>
                <w:spacing w:val="-1"/>
              </w:rPr>
              <w:t xml:space="preserve"> </w:t>
            </w:r>
            <w:r>
              <w:t>is</w:t>
            </w:r>
            <w:r>
              <w:rPr>
                <w:spacing w:val="-1"/>
              </w:rPr>
              <w:t xml:space="preserve"> </w:t>
            </w:r>
            <w:r>
              <w:t>to demonstrate</w:t>
            </w:r>
            <w:r>
              <w:rPr>
                <w:spacing w:val="-1"/>
              </w:rPr>
              <w:t xml:space="preserve"> </w:t>
            </w:r>
            <w:r>
              <w:t>the</w:t>
            </w:r>
            <w:r>
              <w:rPr>
                <w:spacing w:val="-1"/>
              </w:rPr>
              <w:t xml:space="preserve"> </w:t>
            </w:r>
            <w:r>
              <w:t>breadth</w:t>
            </w:r>
            <w:r>
              <w:rPr>
                <w:spacing w:val="-3"/>
              </w:rPr>
              <w:t xml:space="preserve"> </w:t>
            </w:r>
            <w:r>
              <w:t>of experience</w:t>
            </w:r>
            <w:r>
              <w:rPr>
                <w:spacing w:val="-1"/>
              </w:rPr>
              <w:t xml:space="preserve"> </w:t>
            </w:r>
            <w:r>
              <w:t>gained in the trade work of an electrical fitter.</w:t>
            </w:r>
          </w:p>
          <w:p w14:paraId="5CD69B29" w14:textId="77777777" w:rsidR="00D02F22" w:rsidRDefault="00D02F22" w:rsidP="00D02F22">
            <w:pPr>
              <w:pStyle w:val="BodyText"/>
              <w:spacing w:before="120"/>
              <w:ind w:right="167"/>
              <w:jc w:val="both"/>
              <w:rPr>
                <w:szCs w:val="22"/>
              </w:rPr>
            </w:pPr>
            <w:r>
              <w:rPr>
                <w:szCs w:val="22"/>
              </w:rPr>
              <w:t xml:space="preserve">The provision of a statutory declaration from the applicant’s employer or supervisor detailing the applicant’s areas of work is a method of evidencing skills maintenance, acceptable to the Regulator.  The statutory declaration attached to this page, is to be used. </w:t>
            </w:r>
          </w:p>
          <w:p w14:paraId="04786EB9" w14:textId="6B98ED0F" w:rsidR="00D02F22" w:rsidRDefault="00D02F22" w:rsidP="00D02F22">
            <w:pPr>
              <w:pStyle w:val="BodyText"/>
              <w:spacing w:before="120"/>
              <w:ind w:right="167"/>
              <w:jc w:val="both"/>
              <w:rPr>
                <w:szCs w:val="22"/>
              </w:rPr>
            </w:pPr>
            <w:r>
              <w:rPr>
                <w:szCs w:val="22"/>
              </w:rPr>
              <w:t xml:space="preserve">The employer or supervisor should list the type and quantity of electrical fitter work performed by the applicant over at least a 12 months period during their apprenticeship. Should the applicant have carried out electrical fitter work for other employers’ then statutory declarations from them detailing the work would need to be lodged as well.  An audit of the listed experience may also be performed if there is any doubt as to the veracity of the evidence provided or the continued skills maintenance or competency of the applicant. </w:t>
            </w:r>
          </w:p>
          <w:p w14:paraId="1B3C5F2A" w14:textId="77777777" w:rsidR="00D02F22" w:rsidRDefault="00D02F22" w:rsidP="00D02F22">
            <w:pPr>
              <w:pStyle w:val="BodyText"/>
              <w:spacing w:before="120"/>
              <w:ind w:right="167"/>
              <w:jc w:val="both"/>
              <w:rPr>
                <w:szCs w:val="22"/>
              </w:rPr>
            </w:pPr>
            <w:r>
              <w:rPr>
                <w:szCs w:val="22"/>
              </w:rPr>
              <w:t xml:space="preserve">Please attach separate additional pages, if required. The person making the declaration and the witness are required to sign any additional attachments. Please clearly refer to attachments in the made declaration, should you use them. </w:t>
            </w:r>
          </w:p>
          <w:p w14:paraId="75D07FB3" w14:textId="688A5DBD" w:rsidR="00D02F22" w:rsidRDefault="00D02F22" w:rsidP="00D02F22">
            <w:pPr>
              <w:pStyle w:val="BodyText"/>
              <w:spacing w:before="120" w:line="276" w:lineRule="auto"/>
              <w:ind w:right="58"/>
            </w:pPr>
            <w:r>
              <w:t>The</w:t>
            </w:r>
            <w:r>
              <w:rPr>
                <w:spacing w:val="-3"/>
              </w:rPr>
              <w:t xml:space="preserve"> </w:t>
            </w:r>
            <w:r>
              <w:t>experience</w:t>
            </w:r>
            <w:r>
              <w:rPr>
                <w:spacing w:val="-1"/>
              </w:rPr>
              <w:t xml:space="preserve"> </w:t>
            </w:r>
            <w:r>
              <w:t>declared</w:t>
            </w:r>
            <w:r>
              <w:rPr>
                <w:spacing w:val="-3"/>
              </w:rPr>
              <w:t xml:space="preserve"> </w:t>
            </w:r>
            <w:r>
              <w:t>will</w:t>
            </w:r>
            <w:r>
              <w:rPr>
                <w:spacing w:val="-1"/>
              </w:rPr>
              <w:t xml:space="preserve"> </w:t>
            </w:r>
            <w:r>
              <w:t>be</w:t>
            </w:r>
            <w:r>
              <w:rPr>
                <w:spacing w:val="-1"/>
              </w:rPr>
              <w:t xml:space="preserve"> </w:t>
            </w:r>
            <w:r>
              <w:t>assessed</w:t>
            </w:r>
            <w:r>
              <w:rPr>
                <w:spacing w:val="-3"/>
              </w:rPr>
              <w:t xml:space="preserve"> </w:t>
            </w:r>
            <w:r>
              <w:t>and</w:t>
            </w:r>
            <w:r>
              <w:rPr>
                <w:spacing w:val="-1"/>
              </w:rPr>
              <w:t xml:space="preserve"> </w:t>
            </w:r>
            <w:r>
              <w:t>an</w:t>
            </w:r>
            <w:r>
              <w:rPr>
                <w:spacing w:val="-1"/>
              </w:rPr>
              <w:t xml:space="preserve"> </w:t>
            </w:r>
            <w:r>
              <w:t>audit</w:t>
            </w:r>
            <w:r>
              <w:rPr>
                <w:spacing w:val="-2"/>
              </w:rPr>
              <w:t xml:space="preserve"> </w:t>
            </w:r>
            <w:r>
              <w:t>may</w:t>
            </w:r>
            <w:r>
              <w:rPr>
                <w:spacing w:val="-3"/>
              </w:rPr>
              <w:t xml:space="preserve"> </w:t>
            </w:r>
            <w:r>
              <w:t>be</w:t>
            </w:r>
            <w:r>
              <w:rPr>
                <w:spacing w:val="-1"/>
              </w:rPr>
              <w:t xml:space="preserve"> </w:t>
            </w:r>
            <w:r>
              <w:t>performed</w:t>
            </w:r>
            <w:r>
              <w:rPr>
                <w:spacing w:val="-6"/>
              </w:rPr>
              <w:t xml:space="preserve"> </w:t>
            </w:r>
            <w:r>
              <w:t>if there</w:t>
            </w:r>
            <w:r>
              <w:rPr>
                <w:spacing w:val="-1"/>
              </w:rPr>
              <w:t xml:space="preserve"> </w:t>
            </w:r>
            <w:r>
              <w:t>is</w:t>
            </w:r>
            <w:r>
              <w:rPr>
                <w:spacing w:val="-3"/>
              </w:rPr>
              <w:t xml:space="preserve"> </w:t>
            </w:r>
            <w:r>
              <w:t>any</w:t>
            </w:r>
            <w:r>
              <w:rPr>
                <w:spacing w:val="-3"/>
              </w:rPr>
              <w:t xml:space="preserve"> </w:t>
            </w:r>
            <w:r>
              <w:t>doubt</w:t>
            </w:r>
            <w:r>
              <w:rPr>
                <w:spacing w:val="-2"/>
              </w:rPr>
              <w:t xml:space="preserve"> </w:t>
            </w:r>
            <w:r>
              <w:t>to its validity.</w:t>
            </w:r>
          </w:p>
          <w:p w14:paraId="2DDB193E" w14:textId="5ABFE0A6" w:rsidR="00D02F22" w:rsidRDefault="00D02F22" w:rsidP="00D02F22">
            <w:pPr>
              <w:pStyle w:val="BodyText"/>
              <w:spacing w:before="120"/>
              <w:ind w:right="167"/>
              <w:jc w:val="both"/>
              <w:rPr>
                <w:szCs w:val="22"/>
              </w:rPr>
            </w:pPr>
            <w:r>
              <w:rPr>
                <w:rFonts w:cs="Arial"/>
              </w:rPr>
              <w:t>For more information please visit the</w:t>
            </w:r>
            <w:r w:rsidRPr="003B2883">
              <w:rPr>
                <w:rFonts w:cs="Arial"/>
              </w:rPr>
              <w:t xml:space="preserve"> </w:t>
            </w:r>
            <w:hyperlink r:id="rId9" w:history="1">
              <w:r w:rsidRPr="00894289">
                <w:rPr>
                  <w:rStyle w:val="Hyperlink"/>
                </w:rPr>
                <w:t>NT WorkSafe</w:t>
              </w:r>
              <w:r w:rsidRPr="00894289">
                <w:rPr>
                  <w:rStyle w:val="Hyperlink"/>
                  <w:rFonts w:cs="Arial"/>
                </w:rPr>
                <w:t xml:space="preserve"> website</w:t>
              </w:r>
            </w:hyperlink>
            <w:r w:rsidRPr="003B2883">
              <w:rPr>
                <w:rFonts w:cs="Arial"/>
              </w:rPr>
              <w:t>.</w:t>
            </w:r>
          </w:p>
          <w:p w14:paraId="628A237D" w14:textId="77777777" w:rsidR="00D02F22" w:rsidRDefault="00D02F22" w:rsidP="0068716B">
            <w:pPr>
              <w:pStyle w:val="BodyText"/>
              <w:spacing w:before="120"/>
              <w:ind w:right="167"/>
              <w:jc w:val="both"/>
              <w:rPr>
                <w:szCs w:val="22"/>
              </w:rPr>
            </w:pPr>
          </w:p>
          <w:p w14:paraId="6BF1CB5F" w14:textId="77777777" w:rsidR="00D02F22" w:rsidRDefault="00D02F22" w:rsidP="0068716B">
            <w:pPr>
              <w:pStyle w:val="BodyText"/>
              <w:spacing w:before="120"/>
              <w:ind w:right="167"/>
              <w:jc w:val="both"/>
              <w:rPr>
                <w:szCs w:val="22"/>
              </w:rPr>
            </w:pPr>
          </w:p>
          <w:p w14:paraId="6697506D" w14:textId="766BCDB7" w:rsidR="0001642E" w:rsidRPr="00542D02" w:rsidRDefault="0001642E" w:rsidP="00223DB1">
            <w:pPr>
              <w:keepNext/>
              <w:spacing w:before="120" w:after="120"/>
              <w:rPr>
                <w:rFonts w:cs="Arial"/>
              </w:rPr>
            </w:pPr>
          </w:p>
        </w:tc>
      </w:tr>
      <w:tr w:rsidR="004376F4" w:rsidRPr="003C6F56" w14:paraId="28E5D39D" w14:textId="77777777" w:rsidTr="00BA3CE8">
        <w:trPr>
          <w:trHeight w:val="204"/>
        </w:trPr>
        <w:tc>
          <w:tcPr>
            <w:tcW w:w="10632" w:type="dxa"/>
            <w:gridSpan w:val="14"/>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210407FE" w14:textId="2206DD9F" w:rsidR="004376F4" w:rsidRPr="003C6F56" w:rsidRDefault="004376F4" w:rsidP="0068716B">
            <w:pPr>
              <w:pStyle w:val="TableParagraph"/>
              <w:keepNext/>
              <w:keepLines/>
              <w:widowControl/>
              <w:spacing w:before="60" w:after="60" w:line="247" w:lineRule="exact"/>
              <w:jc w:val="center"/>
            </w:pPr>
            <w:r w:rsidRPr="003C6F56">
              <w:rPr>
                <w:b/>
                <w:bCs/>
                <w:spacing w:val="-1"/>
              </w:rPr>
              <w:lastRenderedPageBreak/>
              <w:t>S</w:t>
            </w:r>
            <w:r w:rsidRPr="003C6F56">
              <w:rPr>
                <w:b/>
                <w:bCs/>
              </w:rPr>
              <w:t>t</w:t>
            </w:r>
            <w:r w:rsidRPr="003C6F56">
              <w:rPr>
                <w:b/>
                <w:bCs/>
                <w:spacing w:val="-1"/>
              </w:rPr>
              <w:t>a</w:t>
            </w:r>
            <w:r w:rsidRPr="003C6F56">
              <w:rPr>
                <w:b/>
                <w:bCs/>
              </w:rPr>
              <w:t>t</w:t>
            </w:r>
            <w:r w:rsidRPr="003C6F56">
              <w:rPr>
                <w:b/>
                <w:bCs/>
                <w:spacing w:val="-1"/>
              </w:rPr>
              <w:t>u</w:t>
            </w:r>
            <w:r w:rsidRPr="003C6F56">
              <w:rPr>
                <w:b/>
                <w:bCs/>
              </w:rPr>
              <w:t>t</w:t>
            </w:r>
            <w:r w:rsidRPr="003C6F56">
              <w:rPr>
                <w:b/>
                <w:bCs/>
                <w:spacing w:val="-3"/>
              </w:rPr>
              <w:t>o</w:t>
            </w:r>
            <w:r w:rsidRPr="003C6F56">
              <w:rPr>
                <w:b/>
                <w:bCs/>
              </w:rPr>
              <w:t>ry</w:t>
            </w:r>
            <w:r w:rsidRPr="003C6F56">
              <w:rPr>
                <w:b/>
                <w:bCs/>
                <w:spacing w:val="-4"/>
              </w:rPr>
              <w:t xml:space="preserve"> </w:t>
            </w:r>
            <w:r w:rsidR="00EF2B63">
              <w:rPr>
                <w:b/>
                <w:bCs/>
                <w:spacing w:val="-1"/>
              </w:rPr>
              <w:t>d</w:t>
            </w:r>
            <w:r w:rsidRPr="003C6F56">
              <w:rPr>
                <w:b/>
                <w:bCs/>
                <w:spacing w:val="-1"/>
              </w:rPr>
              <w:t>ec</w:t>
            </w:r>
            <w:r w:rsidRPr="003C6F56">
              <w:rPr>
                <w:b/>
                <w:bCs/>
                <w:spacing w:val="1"/>
              </w:rPr>
              <w:t>l</w:t>
            </w:r>
            <w:r w:rsidRPr="003C6F56">
              <w:rPr>
                <w:b/>
                <w:bCs/>
                <w:spacing w:val="-1"/>
              </w:rPr>
              <w:t>a</w:t>
            </w:r>
            <w:r w:rsidRPr="003C6F56">
              <w:rPr>
                <w:b/>
                <w:bCs/>
              </w:rPr>
              <w:t>r</w:t>
            </w:r>
            <w:r w:rsidRPr="003C6F56">
              <w:rPr>
                <w:b/>
                <w:bCs/>
                <w:spacing w:val="-1"/>
              </w:rPr>
              <w:t>a</w:t>
            </w:r>
            <w:r w:rsidRPr="003C6F56">
              <w:rPr>
                <w:b/>
                <w:bCs/>
              </w:rPr>
              <w:t>t</w:t>
            </w:r>
            <w:r w:rsidRPr="003C6F56">
              <w:rPr>
                <w:b/>
                <w:bCs/>
                <w:spacing w:val="1"/>
              </w:rPr>
              <w:t>i</w:t>
            </w:r>
            <w:r w:rsidRPr="003C6F56">
              <w:rPr>
                <w:b/>
                <w:bCs/>
                <w:spacing w:val="-1"/>
              </w:rPr>
              <w:t>o</w:t>
            </w:r>
            <w:r w:rsidRPr="003C6F56">
              <w:rPr>
                <w:b/>
                <w:bCs/>
              </w:rPr>
              <w:t>n</w:t>
            </w:r>
            <w:r w:rsidRPr="003C6F56">
              <w:rPr>
                <w:b/>
                <w:bCs/>
                <w:spacing w:val="1"/>
              </w:rPr>
              <w:t xml:space="preserve"> </w:t>
            </w:r>
            <w:r w:rsidR="00EF2B63">
              <w:rPr>
                <w:b/>
                <w:bCs/>
                <w:spacing w:val="1"/>
              </w:rPr>
              <w:t>– Work history summary</w:t>
            </w:r>
          </w:p>
          <w:p w14:paraId="32B3703E" w14:textId="6B025631" w:rsidR="004376F4" w:rsidRPr="003C6F56" w:rsidRDefault="00EF2B63" w:rsidP="00B06BAC">
            <w:pPr>
              <w:keepNext/>
              <w:keepLines/>
              <w:spacing w:before="60" w:after="60"/>
              <w:jc w:val="center"/>
              <w:rPr>
                <w:rFonts w:asciiTheme="minorHAnsi" w:hAnsiTheme="minorHAnsi" w:cs="Arial"/>
                <w:szCs w:val="22"/>
              </w:rPr>
            </w:pPr>
            <w:r>
              <w:t>For</w:t>
            </w:r>
            <w:r>
              <w:rPr>
                <w:spacing w:val="-4"/>
              </w:rPr>
              <w:t xml:space="preserve"> </w:t>
            </w:r>
            <w:r>
              <w:t>evidencing</w:t>
            </w:r>
            <w:r>
              <w:rPr>
                <w:spacing w:val="-1"/>
              </w:rPr>
              <w:t xml:space="preserve"> </w:t>
            </w:r>
            <w:r>
              <w:t>on-the-job</w:t>
            </w:r>
            <w:r>
              <w:rPr>
                <w:spacing w:val="-3"/>
              </w:rPr>
              <w:t xml:space="preserve"> </w:t>
            </w:r>
            <w:r>
              <w:t>experience</w:t>
            </w:r>
            <w:r>
              <w:rPr>
                <w:spacing w:val="-3"/>
              </w:rPr>
              <w:t xml:space="preserve"> </w:t>
            </w:r>
            <w:r w:rsidR="00B06BAC">
              <w:t>as an restricted electrical worker</w:t>
            </w:r>
          </w:p>
        </w:tc>
      </w:tr>
      <w:tr w:rsidR="00EF2B63" w:rsidRPr="003C6F56" w14:paraId="4A1BD63D" w14:textId="77777777" w:rsidTr="00BA3CE8">
        <w:trPr>
          <w:trHeight w:val="204"/>
        </w:trPr>
        <w:tc>
          <w:tcPr>
            <w:tcW w:w="10632" w:type="dxa"/>
            <w:gridSpan w:val="1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25C322D4" w14:textId="3ADEECEF" w:rsidR="00EF2B63" w:rsidRPr="003C6F56" w:rsidRDefault="00EF2B63" w:rsidP="002330F7">
            <w:pPr>
              <w:keepNext/>
              <w:keepLines/>
              <w:spacing w:before="80" w:after="80"/>
              <w:jc w:val="center"/>
              <w:rPr>
                <w:rFonts w:asciiTheme="minorHAnsi" w:hAnsiTheme="minorHAnsi" w:cs="Arial"/>
                <w:szCs w:val="22"/>
              </w:rPr>
            </w:pPr>
            <w:r w:rsidRPr="003C6F56">
              <w:rPr>
                <w:rFonts w:asciiTheme="minorHAnsi" w:eastAsia="Arial" w:hAnsiTheme="minorHAnsi" w:cs="Arial"/>
                <w:b/>
                <w:bCs/>
                <w:i/>
                <w:spacing w:val="1"/>
                <w:szCs w:val="22"/>
              </w:rPr>
              <w:t>O</w:t>
            </w:r>
            <w:r w:rsidRPr="003C6F56">
              <w:rPr>
                <w:rFonts w:asciiTheme="minorHAnsi" w:eastAsia="Arial" w:hAnsiTheme="minorHAnsi" w:cs="Arial"/>
                <w:b/>
                <w:bCs/>
                <w:i/>
                <w:spacing w:val="-1"/>
                <w:szCs w:val="22"/>
              </w:rPr>
              <w:t>a</w:t>
            </w:r>
            <w:r w:rsidRPr="003C6F56">
              <w:rPr>
                <w:rFonts w:asciiTheme="minorHAnsi" w:eastAsia="Arial" w:hAnsiTheme="minorHAnsi" w:cs="Arial"/>
                <w:b/>
                <w:bCs/>
                <w:i/>
                <w:szCs w:val="22"/>
              </w:rPr>
              <w:t>th</w:t>
            </w:r>
            <w:r w:rsidRPr="003C6F56">
              <w:rPr>
                <w:rFonts w:asciiTheme="minorHAnsi" w:eastAsia="Arial" w:hAnsiTheme="minorHAnsi" w:cs="Arial"/>
                <w:b/>
                <w:bCs/>
                <w:i/>
                <w:spacing w:val="-1"/>
                <w:szCs w:val="22"/>
              </w:rPr>
              <w:t>s</w:t>
            </w:r>
            <w:r w:rsidRPr="003C6F56">
              <w:rPr>
                <w:rFonts w:asciiTheme="minorHAnsi" w:eastAsia="Arial" w:hAnsiTheme="minorHAnsi" w:cs="Arial"/>
                <w:b/>
                <w:bCs/>
                <w:i/>
                <w:szCs w:val="22"/>
              </w:rPr>
              <w:t>,</w:t>
            </w:r>
            <w:r w:rsidRPr="003C6F56">
              <w:rPr>
                <w:rFonts w:asciiTheme="minorHAnsi" w:eastAsia="Arial" w:hAnsiTheme="minorHAnsi" w:cs="Arial"/>
                <w:b/>
                <w:bCs/>
                <w:i/>
                <w:spacing w:val="-10"/>
                <w:szCs w:val="22"/>
              </w:rPr>
              <w:t xml:space="preserve"> </w:t>
            </w:r>
            <w:r w:rsidRPr="003C6F56">
              <w:rPr>
                <w:rFonts w:asciiTheme="minorHAnsi" w:eastAsia="Arial" w:hAnsiTheme="minorHAnsi" w:cs="Arial"/>
                <w:b/>
                <w:bCs/>
                <w:i/>
                <w:szCs w:val="22"/>
              </w:rPr>
              <w:t>Aff</w:t>
            </w:r>
            <w:r w:rsidRPr="003C6F56">
              <w:rPr>
                <w:rFonts w:asciiTheme="minorHAnsi" w:eastAsia="Arial" w:hAnsiTheme="minorHAnsi" w:cs="Arial"/>
                <w:b/>
                <w:bCs/>
                <w:i/>
                <w:spacing w:val="-1"/>
                <w:szCs w:val="22"/>
              </w:rPr>
              <w:t>i</w:t>
            </w:r>
            <w:r w:rsidRPr="003C6F56">
              <w:rPr>
                <w:rFonts w:asciiTheme="minorHAnsi" w:eastAsia="Arial" w:hAnsiTheme="minorHAnsi" w:cs="Arial"/>
                <w:b/>
                <w:bCs/>
                <w:i/>
                <w:szCs w:val="22"/>
              </w:rPr>
              <w:t>d</w:t>
            </w:r>
            <w:r w:rsidRPr="003C6F56">
              <w:rPr>
                <w:rFonts w:asciiTheme="minorHAnsi" w:eastAsia="Arial" w:hAnsiTheme="minorHAnsi" w:cs="Arial"/>
                <w:b/>
                <w:bCs/>
                <w:i/>
                <w:spacing w:val="-1"/>
                <w:szCs w:val="22"/>
              </w:rPr>
              <w:t>avi</w:t>
            </w:r>
            <w:r w:rsidRPr="003C6F56">
              <w:rPr>
                <w:rFonts w:asciiTheme="minorHAnsi" w:eastAsia="Arial" w:hAnsiTheme="minorHAnsi" w:cs="Arial"/>
                <w:b/>
                <w:bCs/>
                <w:i/>
                <w:szCs w:val="22"/>
              </w:rPr>
              <w:t>ts</w:t>
            </w:r>
            <w:r w:rsidRPr="003C6F56">
              <w:rPr>
                <w:rFonts w:asciiTheme="minorHAnsi" w:eastAsia="Arial" w:hAnsiTheme="minorHAnsi" w:cs="Arial"/>
                <w:b/>
                <w:bCs/>
                <w:i/>
                <w:spacing w:val="-7"/>
                <w:szCs w:val="22"/>
              </w:rPr>
              <w:t xml:space="preserve"> </w:t>
            </w:r>
            <w:r w:rsidRPr="003C6F56">
              <w:rPr>
                <w:rFonts w:asciiTheme="minorHAnsi" w:eastAsia="Arial" w:hAnsiTheme="minorHAnsi" w:cs="Arial"/>
                <w:b/>
                <w:bCs/>
                <w:i/>
                <w:spacing w:val="-1"/>
                <w:szCs w:val="22"/>
              </w:rPr>
              <w:t>a</w:t>
            </w:r>
            <w:r w:rsidRPr="003C6F56">
              <w:rPr>
                <w:rFonts w:asciiTheme="minorHAnsi" w:eastAsia="Arial" w:hAnsiTheme="minorHAnsi" w:cs="Arial"/>
                <w:b/>
                <w:bCs/>
                <w:i/>
                <w:szCs w:val="22"/>
              </w:rPr>
              <w:t>nd</w:t>
            </w:r>
            <w:r w:rsidRPr="003C6F56">
              <w:rPr>
                <w:rFonts w:asciiTheme="minorHAnsi" w:eastAsia="Arial" w:hAnsiTheme="minorHAnsi" w:cs="Arial"/>
                <w:b/>
                <w:bCs/>
                <w:i/>
                <w:spacing w:val="-9"/>
                <w:szCs w:val="22"/>
              </w:rPr>
              <w:t xml:space="preserve"> </w:t>
            </w:r>
            <w:r w:rsidRPr="003C6F56">
              <w:rPr>
                <w:rFonts w:asciiTheme="minorHAnsi" w:eastAsia="Arial" w:hAnsiTheme="minorHAnsi" w:cs="Arial"/>
                <w:b/>
                <w:bCs/>
                <w:i/>
                <w:szCs w:val="22"/>
              </w:rPr>
              <w:t>D</w:t>
            </w:r>
            <w:r w:rsidRPr="003C6F56">
              <w:rPr>
                <w:rFonts w:asciiTheme="minorHAnsi" w:eastAsia="Arial" w:hAnsiTheme="minorHAnsi" w:cs="Arial"/>
                <w:b/>
                <w:bCs/>
                <w:i/>
                <w:spacing w:val="2"/>
                <w:szCs w:val="22"/>
              </w:rPr>
              <w:t>ec</w:t>
            </w:r>
            <w:r w:rsidRPr="003C6F56">
              <w:rPr>
                <w:rFonts w:asciiTheme="minorHAnsi" w:eastAsia="Arial" w:hAnsiTheme="minorHAnsi" w:cs="Arial"/>
                <w:b/>
                <w:bCs/>
                <w:i/>
                <w:spacing w:val="-1"/>
                <w:szCs w:val="22"/>
              </w:rPr>
              <w:t>lara</w:t>
            </w:r>
            <w:r w:rsidRPr="003C6F56">
              <w:rPr>
                <w:rFonts w:asciiTheme="minorHAnsi" w:eastAsia="Arial" w:hAnsiTheme="minorHAnsi" w:cs="Arial"/>
                <w:b/>
                <w:bCs/>
                <w:i/>
                <w:szCs w:val="22"/>
              </w:rPr>
              <w:t>t</w:t>
            </w:r>
            <w:r w:rsidRPr="003C6F56">
              <w:rPr>
                <w:rFonts w:asciiTheme="minorHAnsi" w:eastAsia="Arial" w:hAnsiTheme="minorHAnsi" w:cs="Arial"/>
                <w:b/>
                <w:bCs/>
                <w:i/>
                <w:spacing w:val="-1"/>
                <w:szCs w:val="22"/>
              </w:rPr>
              <w:t>i</w:t>
            </w:r>
            <w:r w:rsidRPr="003C6F56">
              <w:rPr>
                <w:rFonts w:asciiTheme="minorHAnsi" w:eastAsia="Arial" w:hAnsiTheme="minorHAnsi" w:cs="Arial"/>
                <w:b/>
                <w:bCs/>
                <w:i/>
                <w:szCs w:val="22"/>
              </w:rPr>
              <w:t>ons</w:t>
            </w:r>
            <w:r w:rsidRPr="003C6F56">
              <w:rPr>
                <w:rFonts w:asciiTheme="minorHAnsi" w:eastAsia="Arial" w:hAnsiTheme="minorHAnsi" w:cs="Arial"/>
                <w:b/>
                <w:bCs/>
                <w:i/>
                <w:spacing w:val="-8"/>
                <w:szCs w:val="22"/>
              </w:rPr>
              <w:t xml:space="preserve"> </w:t>
            </w:r>
            <w:r w:rsidRPr="003C6F56">
              <w:rPr>
                <w:rFonts w:asciiTheme="minorHAnsi" w:eastAsia="Arial" w:hAnsiTheme="minorHAnsi" w:cs="Arial"/>
                <w:b/>
                <w:bCs/>
                <w:i/>
                <w:szCs w:val="22"/>
              </w:rPr>
              <w:t>A</w:t>
            </w:r>
            <w:r w:rsidRPr="003C6F56">
              <w:rPr>
                <w:rFonts w:asciiTheme="minorHAnsi" w:eastAsia="Arial" w:hAnsiTheme="minorHAnsi" w:cs="Arial"/>
                <w:b/>
                <w:bCs/>
                <w:i/>
                <w:spacing w:val="-1"/>
                <w:szCs w:val="22"/>
              </w:rPr>
              <w:t>ct</w:t>
            </w:r>
            <w:r w:rsidR="00393DD7">
              <w:rPr>
                <w:rFonts w:asciiTheme="minorHAnsi" w:eastAsia="Arial" w:hAnsiTheme="minorHAnsi" w:cs="Arial"/>
                <w:b/>
                <w:bCs/>
                <w:i/>
                <w:spacing w:val="-1"/>
                <w:szCs w:val="22"/>
              </w:rPr>
              <w:t xml:space="preserve"> 2010</w:t>
            </w:r>
          </w:p>
        </w:tc>
      </w:tr>
      <w:tr w:rsidR="00ED6558" w:rsidRPr="003C6F56" w14:paraId="7CE5EA03" w14:textId="77777777" w:rsidTr="00BA3CE8">
        <w:trPr>
          <w:trHeight w:val="295"/>
        </w:trPr>
        <w:tc>
          <w:tcPr>
            <w:tcW w:w="1702" w:type="dxa"/>
            <w:vMerge w:val="restart"/>
            <w:tcBorders>
              <w:top w:val="single" w:sz="4" w:space="0" w:color="808080" w:themeColor="background1" w:themeShade="80"/>
              <w:left w:val="single" w:sz="8" w:space="0" w:color="808080" w:themeColor="background1" w:themeShade="80"/>
              <w:right w:val="single" w:sz="4" w:space="0" w:color="808080" w:themeColor="background1" w:themeShade="80"/>
            </w:tcBorders>
            <w:shd w:val="clear" w:color="auto" w:fill="F2F2F2" w:themeFill="background1" w:themeFillShade="F2"/>
          </w:tcPr>
          <w:p w14:paraId="71F7727F" w14:textId="7D993E51" w:rsidR="00ED6558" w:rsidRPr="0068716B" w:rsidRDefault="00ED6558" w:rsidP="00227AEC">
            <w:pPr>
              <w:pStyle w:val="Default"/>
              <w:keepNext/>
              <w:keepLines/>
              <w:numPr>
                <w:ilvl w:val="0"/>
                <w:numId w:val="13"/>
              </w:numPr>
              <w:spacing w:before="120" w:after="120"/>
              <w:ind w:left="176" w:hanging="176"/>
              <w:rPr>
                <w:rFonts w:asciiTheme="minorHAnsi" w:hAnsiTheme="minorHAnsi"/>
                <w:sz w:val="14"/>
                <w:szCs w:val="14"/>
              </w:rPr>
            </w:pPr>
            <w:r w:rsidRPr="0068716B">
              <w:rPr>
                <w:rFonts w:asciiTheme="minorHAnsi" w:hAnsiTheme="minorHAnsi"/>
                <w:sz w:val="14"/>
                <w:szCs w:val="14"/>
              </w:rPr>
              <w:t xml:space="preserve">Name and address of person making the declaration. </w:t>
            </w:r>
          </w:p>
          <w:p w14:paraId="6E6852F2" w14:textId="77BD17D6" w:rsidR="00ED6558" w:rsidRPr="0068716B" w:rsidRDefault="00ED6558" w:rsidP="00227AEC">
            <w:pPr>
              <w:pStyle w:val="Default"/>
              <w:keepNext/>
              <w:keepLines/>
              <w:numPr>
                <w:ilvl w:val="0"/>
                <w:numId w:val="13"/>
              </w:numPr>
              <w:spacing w:after="120"/>
              <w:ind w:left="176" w:hanging="176"/>
              <w:rPr>
                <w:rFonts w:asciiTheme="minorHAnsi" w:hAnsiTheme="minorHAnsi"/>
                <w:sz w:val="14"/>
                <w:szCs w:val="14"/>
              </w:rPr>
            </w:pPr>
            <w:r w:rsidRPr="0068716B">
              <w:rPr>
                <w:rFonts w:asciiTheme="minorHAnsi" w:hAnsiTheme="minorHAnsi"/>
                <w:sz w:val="14"/>
                <w:szCs w:val="14"/>
              </w:rPr>
              <w:t xml:space="preserve">Insert here the name of the worker to whom this declaration relates. </w:t>
            </w:r>
          </w:p>
          <w:p w14:paraId="12D373BC" w14:textId="2FE09761" w:rsidR="00ED6558" w:rsidRPr="0068716B" w:rsidRDefault="00ED6558" w:rsidP="00227AEC">
            <w:pPr>
              <w:pStyle w:val="Default"/>
              <w:keepNext/>
              <w:keepLines/>
              <w:numPr>
                <w:ilvl w:val="0"/>
                <w:numId w:val="13"/>
              </w:numPr>
              <w:spacing w:after="120"/>
              <w:ind w:left="176" w:hanging="176"/>
              <w:rPr>
                <w:rFonts w:asciiTheme="minorHAnsi" w:hAnsiTheme="minorHAnsi"/>
                <w:sz w:val="14"/>
                <w:szCs w:val="14"/>
              </w:rPr>
            </w:pPr>
            <w:r w:rsidRPr="0068716B">
              <w:rPr>
                <w:rFonts w:asciiTheme="minorHAnsi" w:hAnsiTheme="minorHAnsi"/>
                <w:sz w:val="14"/>
                <w:szCs w:val="14"/>
              </w:rPr>
              <w:t xml:space="preserve">Insert here the name of the business by whom the electrician was employed. </w:t>
            </w:r>
          </w:p>
          <w:p w14:paraId="0C7A674F" w14:textId="02875AE8" w:rsidR="00ED6558" w:rsidRDefault="00ED6558" w:rsidP="00227AEC">
            <w:pPr>
              <w:pStyle w:val="Default"/>
              <w:keepNext/>
              <w:keepLines/>
              <w:numPr>
                <w:ilvl w:val="0"/>
                <w:numId w:val="13"/>
              </w:numPr>
              <w:spacing w:after="5760"/>
              <w:ind w:left="176" w:hanging="176"/>
              <w:rPr>
                <w:rFonts w:asciiTheme="minorHAnsi" w:hAnsiTheme="minorHAnsi"/>
                <w:sz w:val="14"/>
                <w:szCs w:val="14"/>
              </w:rPr>
            </w:pPr>
            <w:r w:rsidRPr="0068716B">
              <w:rPr>
                <w:rFonts w:asciiTheme="minorHAnsi" w:hAnsiTheme="minorHAnsi"/>
                <w:sz w:val="14"/>
                <w:szCs w:val="14"/>
              </w:rPr>
              <w:t xml:space="preserve">Insert here written work summary for electrician. </w:t>
            </w:r>
          </w:p>
          <w:p w14:paraId="2714802D" w14:textId="25BD07E0" w:rsidR="00ED6558" w:rsidRPr="00227AEC" w:rsidRDefault="00ED6558" w:rsidP="00227AEC">
            <w:pPr>
              <w:pStyle w:val="Default"/>
              <w:keepNext/>
              <w:keepLines/>
              <w:numPr>
                <w:ilvl w:val="0"/>
                <w:numId w:val="13"/>
              </w:numPr>
              <w:spacing w:after="120"/>
              <w:ind w:left="176" w:hanging="176"/>
              <w:rPr>
                <w:rFonts w:asciiTheme="minorHAnsi" w:hAnsiTheme="minorHAnsi"/>
                <w:sz w:val="14"/>
                <w:szCs w:val="14"/>
              </w:rPr>
            </w:pPr>
            <w:r w:rsidRPr="00227AEC">
              <w:rPr>
                <w:rFonts w:asciiTheme="minorHAnsi" w:hAnsiTheme="minorHAnsi"/>
                <w:sz w:val="14"/>
                <w:szCs w:val="14"/>
              </w:rPr>
              <w:t xml:space="preserve">Signature of the person making the declaration. </w:t>
            </w:r>
          </w:p>
          <w:p w14:paraId="1412FD52" w14:textId="6EC4A6D4" w:rsidR="00ED6558" w:rsidRPr="00227AEC" w:rsidRDefault="00ED6558" w:rsidP="00227AEC">
            <w:pPr>
              <w:pStyle w:val="Default"/>
              <w:keepNext/>
              <w:keepLines/>
              <w:numPr>
                <w:ilvl w:val="0"/>
                <w:numId w:val="13"/>
              </w:numPr>
              <w:spacing w:after="120"/>
              <w:ind w:left="176" w:hanging="176"/>
              <w:rPr>
                <w:rFonts w:asciiTheme="minorHAnsi" w:hAnsiTheme="minorHAnsi"/>
                <w:sz w:val="14"/>
                <w:szCs w:val="14"/>
              </w:rPr>
            </w:pPr>
            <w:r w:rsidRPr="00227AEC">
              <w:rPr>
                <w:rFonts w:asciiTheme="minorHAnsi" w:hAnsiTheme="minorHAnsi"/>
                <w:sz w:val="14"/>
                <w:szCs w:val="14"/>
              </w:rPr>
              <w:t>Signature of the person witnessing declaration.</w:t>
            </w:r>
          </w:p>
          <w:p w14:paraId="49FAC3C0" w14:textId="77DB2C2A" w:rsidR="00ED6558" w:rsidRPr="00227AEC" w:rsidRDefault="00ED6558" w:rsidP="00227AEC">
            <w:pPr>
              <w:pStyle w:val="Default"/>
              <w:keepNext/>
              <w:keepLines/>
              <w:numPr>
                <w:ilvl w:val="0"/>
                <w:numId w:val="13"/>
              </w:numPr>
              <w:spacing w:after="120"/>
              <w:ind w:left="176" w:hanging="176"/>
              <w:rPr>
                <w:rFonts w:asciiTheme="minorHAnsi" w:hAnsiTheme="minorHAnsi"/>
                <w:sz w:val="14"/>
                <w:szCs w:val="14"/>
              </w:rPr>
            </w:pPr>
            <w:r w:rsidRPr="00227AEC">
              <w:rPr>
                <w:rFonts w:asciiTheme="minorHAnsi" w:hAnsiTheme="minorHAnsi"/>
                <w:sz w:val="14"/>
                <w:szCs w:val="14"/>
              </w:rPr>
              <w:t xml:space="preserve">This declaration may be made before any person who has attained the age of 18 years. </w:t>
            </w:r>
          </w:p>
          <w:p w14:paraId="1BD68657" w14:textId="60930AC9" w:rsidR="00ED6558" w:rsidRPr="0068716B" w:rsidRDefault="00ED6558" w:rsidP="0068716B">
            <w:pPr>
              <w:pStyle w:val="Default"/>
              <w:keepNext/>
              <w:keepLines/>
              <w:numPr>
                <w:ilvl w:val="0"/>
                <w:numId w:val="13"/>
              </w:numPr>
              <w:ind w:left="178" w:hanging="178"/>
              <w:rPr>
                <w:rFonts w:asciiTheme="minorHAnsi" w:hAnsiTheme="minorHAnsi"/>
                <w:szCs w:val="22"/>
              </w:rPr>
            </w:pPr>
            <w:r>
              <w:rPr>
                <w:rFonts w:asciiTheme="minorHAnsi" w:hAnsiTheme="minorHAnsi"/>
                <w:sz w:val="14"/>
                <w:szCs w:val="14"/>
              </w:rPr>
              <w:t>N</w:t>
            </w:r>
            <w:r w:rsidRPr="0068716B">
              <w:rPr>
                <w:rFonts w:asciiTheme="minorHAnsi" w:hAnsiTheme="minorHAnsi"/>
                <w:sz w:val="14"/>
                <w:szCs w:val="14"/>
              </w:rPr>
              <w:t>ame and contact address or telephone number of person before whom the declaration is made, legibly written, typed or stamped.</w:t>
            </w:r>
            <w:r w:rsidRPr="0068716B">
              <w:rPr>
                <w:sz w:val="14"/>
                <w:szCs w:val="16"/>
              </w:rPr>
              <w:t xml:space="preserve"> </w:t>
            </w:r>
          </w:p>
        </w:tc>
        <w:tc>
          <w:tcPr>
            <w:tcW w:w="2693" w:type="dxa"/>
            <w:gridSpan w:val="4"/>
            <w:tcBorders>
              <w:top w:val="single" w:sz="4" w:space="0" w:color="808080" w:themeColor="background1" w:themeShade="80"/>
              <w:left w:val="single" w:sz="4" w:space="0" w:color="808080" w:themeColor="background1" w:themeShade="80"/>
              <w:bottom w:val="nil"/>
              <w:right w:val="nil"/>
            </w:tcBorders>
            <w:shd w:val="clear" w:color="auto" w:fill="FFFFFF" w:themeFill="background1"/>
          </w:tcPr>
          <w:p w14:paraId="13D3EAAE" w14:textId="19A37C7B" w:rsidR="00ED6558" w:rsidRPr="003C6F56" w:rsidRDefault="00ED6558" w:rsidP="00D02F22">
            <w:pPr>
              <w:keepNext/>
              <w:keepLines/>
              <w:spacing w:before="60" w:after="60"/>
              <w:rPr>
                <w:rFonts w:asciiTheme="minorHAnsi" w:hAnsiTheme="minorHAnsi" w:cs="Arial"/>
                <w:szCs w:val="22"/>
              </w:rPr>
            </w:pPr>
            <w:r w:rsidRPr="00ED6558">
              <w:rPr>
                <w:rFonts w:asciiTheme="minorHAnsi" w:eastAsia="Arial" w:hAnsiTheme="minorHAnsi" w:cs="Arial"/>
                <w:b/>
                <w:bCs/>
                <w:spacing w:val="-1"/>
                <w:sz w:val="20"/>
                <w:szCs w:val="22"/>
              </w:rPr>
              <w:t>I</w:t>
            </w:r>
            <w:r w:rsidRPr="00ED6558">
              <w:rPr>
                <w:rFonts w:asciiTheme="minorHAnsi" w:eastAsia="Arial" w:hAnsiTheme="minorHAnsi" w:cs="Arial"/>
                <w:sz w:val="20"/>
                <w:szCs w:val="22"/>
              </w:rPr>
              <w:t>,</w:t>
            </w:r>
            <w:r w:rsidRPr="00ED6558">
              <w:rPr>
                <w:rFonts w:asciiTheme="minorHAnsi" w:eastAsia="Arial" w:hAnsiTheme="minorHAnsi" w:cs="Arial"/>
                <w:spacing w:val="-26"/>
                <w:sz w:val="20"/>
                <w:szCs w:val="22"/>
              </w:rPr>
              <w:t xml:space="preserve"> </w:t>
            </w:r>
            <w:r w:rsidRPr="00ED6558">
              <w:rPr>
                <w:rFonts w:asciiTheme="minorHAnsi" w:eastAsia="Arial" w:hAnsiTheme="minorHAnsi" w:cs="Arial"/>
                <w:sz w:val="20"/>
                <w:szCs w:val="22"/>
              </w:rPr>
              <w:t>(</w:t>
            </w:r>
            <w:r w:rsidRPr="00ED6558">
              <w:rPr>
                <w:rFonts w:asciiTheme="minorHAnsi" w:eastAsia="Arial" w:hAnsiTheme="minorHAnsi" w:cs="Arial"/>
                <w:spacing w:val="-1"/>
                <w:sz w:val="20"/>
                <w:szCs w:val="22"/>
              </w:rPr>
              <w:t>E</w:t>
            </w:r>
            <w:r w:rsidRPr="00ED6558">
              <w:rPr>
                <w:rFonts w:asciiTheme="minorHAnsi" w:eastAsia="Arial" w:hAnsiTheme="minorHAnsi" w:cs="Arial"/>
                <w:spacing w:val="4"/>
                <w:sz w:val="20"/>
                <w:szCs w:val="22"/>
              </w:rPr>
              <w:t>m</w:t>
            </w:r>
            <w:r w:rsidRPr="00ED6558">
              <w:rPr>
                <w:rFonts w:asciiTheme="minorHAnsi" w:eastAsia="Arial" w:hAnsiTheme="minorHAnsi" w:cs="Arial"/>
                <w:spacing w:val="-1"/>
                <w:sz w:val="20"/>
                <w:szCs w:val="22"/>
              </w:rPr>
              <w:t>pl</w:t>
            </w:r>
            <w:r w:rsidRPr="00ED6558">
              <w:rPr>
                <w:rFonts w:asciiTheme="minorHAnsi" w:eastAsia="Arial" w:hAnsiTheme="minorHAnsi" w:cs="Arial"/>
                <w:spacing w:val="2"/>
                <w:sz w:val="20"/>
                <w:szCs w:val="22"/>
              </w:rPr>
              <w:t>o</w:t>
            </w:r>
            <w:r w:rsidRPr="00ED6558">
              <w:rPr>
                <w:rFonts w:asciiTheme="minorHAnsi" w:eastAsia="Arial" w:hAnsiTheme="minorHAnsi" w:cs="Arial"/>
                <w:spacing w:val="-5"/>
                <w:sz w:val="20"/>
                <w:szCs w:val="22"/>
              </w:rPr>
              <w:t>y</w:t>
            </w:r>
            <w:r w:rsidRPr="00ED6558">
              <w:rPr>
                <w:rFonts w:asciiTheme="minorHAnsi" w:eastAsia="Arial" w:hAnsiTheme="minorHAnsi" w:cs="Arial"/>
                <w:spacing w:val="-1"/>
                <w:sz w:val="20"/>
                <w:szCs w:val="22"/>
              </w:rPr>
              <w:t>e</w:t>
            </w:r>
            <w:r w:rsidRPr="00ED6558">
              <w:rPr>
                <w:rFonts w:asciiTheme="minorHAnsi" w:eastAsia="Arial" w:hAnsiTheme="minorHAnsi" w:cs="Arial"/>
                <w:sz w:val="20"/>
                <w:szCs w:val="22"/>
              </w:rPr>
              <w:t>r</w:t>
            </w:r>
            <w:r w:rsidRPr="00ED6558">
              <w:rPr>
                <w:rFonts w:asciiTheme="minorHAnsi" w:eastAsia="Arial" w:hAnsiTheme="minorHAnsi" w:cs="Arial"/>
                <w:spacing w:val="2"/>
                <w:sz w:val="20"/>
                <w:szCs w:val="22"/>
              </w:rPr>
              <w:t>/</w:t>
            </w:r>
            <w:r w:rsidRPr="00ED6558">
              <w:rPr>
                <w:rFonts w:asciiTheme="minorHAnsi" w:eastAsia="Arial" w:hAnsiTheme="minorHAnsi" w:cs="Arial"/>
                <w:spacing w:val="-1"/>
                <w:sz w:val="20"/>
                <w:szCs w:val="22"/>
              </w:rPr>
              <w:t>S</w:t>
            </w:r>
            <w:r w:rsidRPr="00ED6558">
              <w:rPr>
                <w:rFonts w:asciiTheme="minorHAnsi" w:eastAsia="Arial" w:hAnsiTheme="minorHAnsi" w:cs="Arial"/>
                <w:spacing w:val="2"/>
                <w:sz w:val="20"/>
                <w:szCs w:val="22"/>
              </w:rPr>
              <w:t>u</w:t>
            </w:r>
            <w:r w:rsidRPr="00ED6558">
              <w:rPr>
                <w:rFonts w:asciiTheme="minorHAnsi" w:eastAsia="Arial" w:hAnsiTheme="minorHAnsi" w:cs="Arial"/>
                <w:spacing w:val="-1"/>
                <w:sz w:val="20"/>
                <w:szCs w:val="22"/>
              </w:rPr>
              <w:t>pe</w:t>
            </w:r>
            <w:r w:rsidRPr="00ED6558">
              <w:rPr>
                <w:rFonts w:asciiTheme="minorHAnsi" w:eastAsia="Arial" w:hAnsiTheme="minorHAnsi" w:cs="Arial"/>
                <w:sz w:val="20"/>
                <w:szCs w:val="22"/>
              </w:rPr>
              <w:t>r</w:t>
            </w:r>
            <w:r w:rsidRPr="00ED6558">
              <w:rPr>
                <w:rFonts w:asciiTheme="minorHAnsi" w:eastAsia="Arial" w:hAnsiTheme="minorHAnsi" w:cs="Arial"/>
                <w:spacing w:val="1"/>
                <w:sz w:val="20"/>
                <w:szCs w:val="22"/>
              </w:rPr>
              <w:t>v</w:t>
            </w:r>
            <w:r w:rsidRPr="00ED6558">
              <w:rPr>
                <w:rFonts w:asciiTheme="minorHAnsi" w:eastAsia="Arial" w:hAnsiTheme="minorHAnsi" w:cs="Arial"/>
                <w:spacing w:val="-1"/>
                <w:sz w:val="20"/>
                <w:szCs w:val="22"/>
              </w:rPr>
              <w:t>i</w:t>
            </w:r>
            <w:r w:rsidRPr="00ED6558">
              <w:rPr>
                <w:rFonts w:asciiTheme="minorHAnsi" w:eastAsia="Arial" w:hAnsiTheme="minorHAnsi" w:cs="Arial"/>
                <w:spacing w:val="1"/>
                <w:sz w:val="20"/>
                <w:szCs w:val="22"/>
              </w:rPr>
              <w:t>s</w:t>
            </w:r>
            <w:r w:rsidRPr="00ED6558">
              <w:rPr>
                <w:rFonts w:asciiTheme="minorHAnsi" w:eastAsia="Arial" w:hAnsiTheme="minorHAnsi" w:cs="Arial"/>
                <w:spacing w:val="-1"/>
                <w:sz w:val="20"/>
                <w:szCs w:val="22"/>
              </w:rPr>
              <w:t>o</w:t>
            </w:r>
            <w:r w:rsidRPr="00ED6558">
              <w:rPr>
                <w:rFonts w:asciiTheme="minorHAnsi" w:eastAsia="Arial" w:hAnsiTheme="minorHAnsi" w:cs="Arial"/>
                <w:sz w:val="20"/>
                <w:szCs w:val="22"/>
              </w:rPr>
              <w:t>r</w:t>
            </w:r>
            <w:r w:rsidR="00FE18C2">
              <w:rPr>
                <w:rFonts w:asciiTheme="minorHAnsi" w:eastAsia="Arial" w:hAnsiTheme="minorHAnsi" w:cs="Arial"/>
                <w:sz w:val="20"/>
                <w:szCs w:val="22"/>
              </w:rPr>
              <w:t>/</w:t>
            </w:r>
            <w:r w:rsidRPr="00ED6558">
              <w:rPr>
                <w:rFonts w:asciiTheme="minorHAnsi" w:eastAsia="Arial" w:hAnsiTheme="minorHAnsi" w:cs="Arial"/>
                <w:sz w:val="20"/>
                <w:szCs w:val="22"/>
              </w:rPr>
              <w:t xml:space="preserve">) </w:t>
            </w:r>
            <w:r w:rsidRPr="00751973">
              <w:rPr>
                <w:rFonts w:asciiTheme="minorHAnsi" w:eastAsia="Arial" w:hAnsiTheme="minorHAnsi" w:cs="Arial"/>
                <w:sz w:val="16"/>
                <w:szCs w:val="16"/>
              </w:rPr>
              <w:t>(1)</w:t>
            </w:r>
            <w:r w:rsidRPr="003C6F56">
              <w:rPr>
                <w:rFonts w:asciiTheme="minorHAnsi" w:eastAsia="Arial" w:hAnsiTheme="minorHAnsi" w:cs="Arial"/>
                <w:spacing w:val="-25"/>
                <w:szCs w:val="22"/>
              </w:rPr>
              <w:t xml:space="preserve"> </w:t>
            </w:r>
          </w:p>
        </w:tc>
        <w:tc>
          <w:tcPr>
            <w:tcW w:w="6238" w:type="dxa"/>
            <w:gridSpan w:val="9"/>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0FEC7234" w14:textId="74F5D15B" w:rsidR="00ED6558" w:rsidRPr="00ED6558" w:rsidRDefault="008C3140" w:rsidP="0068716B">
            <w:pPr>
              <w:keepNext/>
              <w:keepLines/>
              <w:spacing w:before="60" w:after="60"/>
              <w:rPr>
                <w:rFonts w:asciiTheme="minorHAnsi" w:hAnsiTheme="minorHAnsi" w:cs="Arial"/>
                <w:sz w:val="20"/>
                <w:szCs w:val="22"/>
              </w:rPr>
            </w:pPr>
            <w:r>
              <w:rPr>
                <w:rFonts w:asciiTheme="minorHAnsi" w:hAnsiTheme="minorHAnsi" w:cs="Arial"/>
                <w:sz w:val="20"/>
                <w:szCs w:val="22"/>
              </w:rPr>
              <w:fldChar w:fldCharType="begin">
                <w:ffData>
                  <w:name w:val="Text1"/>
                  <w:enabled/>
                  <w:calcOnExit w:val="0"/>
                  <w:textInput/>
                </w:ffData>
              </w:fldChar>
            </w:r>
            <w:bookmarkStart w:id="0" w:name="Text1"/>
            <w:r>
              <w:rPr>
                <w:rFonts w:asciiTheme="minorHAnsi" w:hAnsiTheme="minorHAnsi" w:cs="Arial"/>
                <w:sz w:val="20"/>
                <w:szCs w:val="22"/>
              </w:rPr>
              <w:instrText xml:space="preserve"> FORMTEXT </w:instrText>
            </w:r>
            <w:r>
              <w:rPr>
                <w:rFonts w:asciiTheme="minorHAnsi" w:hAnsiTheme="minorHAnsi" w:cs="Arial"/>
                <w:sz w:val="20"/>
                <w:szCs w:val="22"/>
              </w:rPr>
            </w:r>
            <w:r>
              <w:rPr>
                <w:rFonts w:asciiTheme="minorHAnsi" w:hAnsiTheme="minorHAnsi" w:cs="Arial"/>
                <w:sz w:val="20"/>
                <w:szCs w:val="22"/>
              </w:rPr>
              <w:fldChar w:fldCharType="separate"/>
            </w:r>
            <w:bookmarkStart w:id="1" w:name="_GoBack"/>
            <w:r>
              <w:rPr>
                <w:rFonts w:asciiTheme="minorHAnsi" w:hAnsiTheme="minorHAnsi" w:cs="Arial"/>
                <w:noProof/>
                <w:sz w:val="20"/>
                <w:szCs w:val="22"/>
              </w:rPr>
              <w:t> </w:t>
            </w:r>
            <w:r>
              <w:rPr>
                <w:rFonts w:asciiTheme="minorHAnsi" w:hAnsiTheme="minorHAnsi" w:cs="Arial"/>
                <w:noProof/>
                <w:sz w:val="20"/>
                <w:szCs w:val="22"/>
              </w:rPr>
              <w:t> </w:t>
            </w:r>
            <w:r>
              <w:rPr>
                <w:rFonts w:asciiTheme="minorHAnsi" w:hAnsiTheme="minorHAnsi" w:cs="Arial"/>
                <w:noProof/>
                <w:sz w:val="20"/>
                <w:szCs w:val="22"/>
              </w:rPr>
              <w:t> </w:t>
            </w:r>
            <w:r>
              <w:rPr>
                <w:rFonts w:asciiTheme="minorHAnsi" w:hAnsiTheme="minorHAnsi" w:cs="Arial"/>
                <w:noProof/>
                <w:sz w:val="20"/>
                <w:szCs w:val="22"/>
              </w:rPr>
              <w:t> </w:t>
            </w:r>
            <w:r>
              <w:rPr>
                <w:rFonts w:asciiTheme="minorHAnsi" w:hAnsiTheme="minorHAnsi" w:cs="Arial"/>
                <w:noProof/>
                <w:sz w:val="20"/>
                <w:szCs w:val="22"/>
              </w:rPr>
              <w:t> </w:t>
            </w:r>
            <w:bookmarkEnd w:id="1"/>
            <w:r>
              <w:rPr>
                <w:rFonts w:asciiTheme="minorHAnsi" w:hAnsiTheme="minorHAnsi" w:cs="Arial"/>
                <w:sz w:val="20"/>
                <w:szCs w:val="22"/>
              </w:rPr>
              <w:fldChar w:fldCharType="end"/>
            </w:r>
            <w:bookmarkEnd w:id="0"/>
          </w:p>
        </w:tc>
      </w:tr>
      <w:tr w:rsidR="00ED6558" w:rsidRPr="003C6F56" w14:paraId="432CCEEF" w14:textId="77777777" w:rsidTr="00BA3CE8">
        <w:trPr>
          <w:trHeight w:val="163"/>
        </w:trPr>
        <w:tc>
          <w:tcPr>
            <w:tcW w:w="1702" w:type="dxa"/>
            <w:vMerge/>
            <w:tcBorders>
              <w:left w:val="single" w:sz="8" w:space="0" w:color="808080" w:themeColor="background1" w:themeShade="80"/>
              <w:right w:val="single" w:sz="4" w:space="0" w:color="808080" w:themeColor="background1" w:themeShade="80"/>
            </w:tcBorders>
            <w:shd w:val="clear" w:color="auto" w:fill="F2F2F2" w:themeFill="background1" w:themeFillShade="F2"/>
          </w:tcPr>
          <w:p w14:paraId="4CB0E321" w14:textId="69EF3BC1" w:rsidR="00ED6558" w:rsidRPr="003C6F56" w:rsidRDefault="00ED6558" w:rsidP="0068716B">
            <w:pPr>
              <w:keepNext/>
              <w:keepLines/>
              <w:spacing w:before="60" w:after="60"/>
              <w:rPr>
                <w:rFonts w:asciiTheme="minorHAnsi" w:hAnsiTheme="minorHAnsi" w:cs="Arial"/>
                <w:szCs w:val="22"/>
              </w:rPr>
            </w:pPr>
          </w:p>
        </w:tc>
        <w:tc>
          <w:tcPr>
            <w:tcW w:w="2693" w:type="dxa"/>
            <w:gridSpan w:val="4"/>
            <w:tcBorders>
              <w:top w:val="nil"/>
              <w:left w:val="single" w:sz="4" w:space="0" w:color="808080" w:themeColor="background1" w:themeShade="80"/>
              <w:bottom w:val="nil"/>
              <w:right w:val="nil"/>
            </w:tcBorders>
            <w:shd w:val="clear" w:color="auto" w:fill="FFFFFF" w:themeFill="background1"/>
          </w:tcPr>
          <w:p w14:paraId="53C80889" w14:textId="7EB2D9A2" w:rsidR="00ED6558" w:rsidRPr="003C6F56" w:rsidRDefault="00ED6558" w:rsidP="0068716B">
            <w:pPr>
              <w:keepNext/>
              <w:keepLines/>
              <w:spacing w:before="60" w:after="60"/>
              <w:rPr>
                <w:rFonts w:asciiTheme="minorHAnsi" w:eastAsia="Arial" w:hAnsiTheme="minorHAnsi" w:cs="Arial"/>
                <w:szCs w:val="22"/>
              </w:rPr>
            </w:pPr>
            <w:r w:rsidRPr="00ED6558">
              <w:rPr>
                <w:rFonts w:asciiTheme="minorHAnsi" w:hAnsiTheme="minorHAnsi" w:cs="Arial"/>
                <w:sz w:val="20"/>
                <w:szCs w:val="22"/>
              </w:rPr>
              <w:t xml:space="preserve">holder </w:t>
            </w:r>
            <w:r w:rsidR="00CE49A8">
              <w:rPr>
                <w:rFonts w:asciiTheme="minorHAnsi" w:hAnsiTheme="minorHAnsi" w:cs="Arial"/>
                <w:sz w:val="20"/>
                <w:szCs w:val="22"/>
              </w:rPr>
              <w:t>of licence number</w:t>
            </w:r>
          </w:p>
        </w:tc>
        <w:tc>
          <w:tcPr>
            <w:tcW w:w="2256" w:type="dxa"/>
            <w:gridSpan w:val="5"/>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tcPr>
          <w:p w14:paraId="2C8ED998" w14:textId="132664DC" w:rsidR="00ED6558" w:rsidRPr="00ED6558" w:rsidRDefault="008C3140" w:rsidP="0068716B">
            <w:pPr>
              <w:keepNext/>
              <w:keepLines/>
              <w:spacing w:before="60" w:after="60"/>
              <w:rPr>
                <w:rFonts w:asciiTheme="minorHAnsi" w:eastAsia="Arial" w:hAnsiTheme="minorHAnsi" w:cs="Arial"/>
                <w:sz w:val="20"/>
                <w:szCs w:val="22"/>
              </w:rPr>
            </w:pPr>
            <w:r>
              <w:rPr>
                <w:rFonts w:asciiTheme="minorHAnsi" w:eastAsia="Arial" w:hAnsiTheme="minorHAnsi" w:cs="Arial"/>
                <w:sz w:val="20"/>
                <w:szCs w:val="22"/>
              </w:rPr>
              <w:fldChar w:fldCharType="begin">
                <w:ffData>
                  <w:name w:val="Text2"/>
                  <w:enabled/>
                  <w:calcOnExit w:val="0"/>
                  <w:textInput/>
                </w:ffData>
              </w:fldChar>
            </w:r>
            <w:bookmarkStart w:id="2" w:name="Text2"/>
            <w:r>
              <w:rPr>
                <w:rFonts w:asciiTheme="minorHAnsi" w:eastAsia="Arial" w:hAnsiTheme="minorHAnsi" w:cs="Arial"/>
                <w:sz w:val="20"/>
                <w:szCs w:val="22"/>
              </w:rPr>
              <w:instrText xml:space="preserve"> FORMTEXT </w:instrText>
            </w:r>
            <w:r>
              <w:rPr>
                <w:rFonts w:asciiTheme="minorHAnsi" w:eastAsia="Arial" w:hAnsiTheme="minorHAnsi" w:cs="Arial"/>
                <w:sz w:val="20"/>
                <w:szCs w:val="22"/>
              </w:rPr>
            </w:r>
            <w:r>
              <w:rPr>
                <w:rFonts w:asciiTheme="minorHAnsi" w:eastAsia="Arial" w:hAnsiTheme="minorHAnsi" w:cs="Arial"/>
                <w:sz w:val="20"/>
                <w:szCs w:val="22"/>
              </w:rPr>
              <w:fldChar w:fldCharType="separate"/>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sz w:val="20"/>
                <w:szCs w:val="22"/>
              </w:rPr>
              <w:fldChar w:fldCharType="end"/>
            </w:r>
            <w:bookmarkEnd w:id="2"/>
          </w:p>
        </w:tc>
        <w:tc>
          <w:tcPr>
            <w:tcW w:w="3982" w:type="dxa"/>
            <w:gridSpan w:val="4"/>
            <w:tcBorders>
              <w:top w:val="single" w:sz="4" w:space="0" w:color="808080" w:themeColor="background1" w:themeShade="80"/>
              <w:left w:val="nil"/>
              <w:bottom w:val="nil"/>
              <w:right w:val="single" w:sz="8" w:space="0" w:color="808080" w:themeColor="background1" w:themeShade="80"/>
            </w:tcBorders>
            <w:shd w:val="clear" w:color="auto" w:fill="FFFFFF" w:themeFill="background1"/>
            <w:vAlign w:val="bottom"/>
          </w:tcPr>
          <w:p w14:paraId="39065662" w14:textId="337E55ED" w:rsidR="00ED6558" w:rsidRPr="003C6F56" w:rsidRDefault="00CE49A8" w:rsidP="0068716B">
            <w:pPr>
              <w:keepNext/>
              <w:keepLines/>
              <w:spacing w:before="60" w:after="60"/>
              <w:rPr>
                <w:rFonts w:asciiTheme="minorHAnsi" w:eastAsia="Arial" w:hAnsiTheme="minorHAnsi" w:cs="Arial"/>
                <w:szCs w:val="22"/>
              </w:rPr>
            </w:pPr>
            <w:r>
              <w:rPr>
                <w:rFonts w:asciiTheme="minorHAnsi" w:eastAsia="Arial" w:hAnsiTheme="minorHAnsi" w:cs="Arial"/>
                <w:sz w:val="20"/>
                <w:szCs w:val="22"/>
              </w:rPr>
              <w:t xml:space="preserve">of </w:t>
            </w:r>
            <w:r w:rsidR="00BA3CE8">
              <w:rPr>
                <w:rFonts w:asciiTheme="minorHAnsi" w:eastAsia="Arial" w:hAnsiTheme="minorHAnsi" w:cs="Arial"/>
                <w:sz w:val="20"/>
                <w:szCs w:val="22"/>
              </w:rPr>
              <w:t>(</w:t>
            </w:r>
            <w:r>
              <w:rPr>
                <w:rFonts w:asciiTheme="minorHAnsi" w:eastAsia="Arial" w:hAnsiTheme="minorHAnsi" w:cs="Arial"/>
                <w:sz w:val="20"/>
                <w:szCs w:val="22"/>
              </w:rPr>
              <w:t>company/business)</w:t>
            </w:r>
          </w:p>
        </w:tc>
      </w:tr>
      <w:tr w:rsidR="00ED6558" w:rsidRPr="003C6F56" w14:paraId="4A0FCEA3" w14:textId="77777777" w:rsidTr="00BA3CE8">
        <w:trPr>
          <w:trHeight w:val="163"/>
        </w:trPr>
        <w:tc>
          <w:tcPr>
            <w:tcW w:w="1702" w:type="dxa"/>
            <w:vMerge/>
            <w:tcBorders>
              <w:left w:val="single" w:sz="8" w:space="0" w:color="808080" w:themeColor="background1" w:themeShade="80"/>
              <w:right w:val="single" w:sz="4" w:space="0" w:color="808080" w:themeColor="background1" w:themeShade="80"/>
            </w:tcBorders>
            <w:shd w:val="clear" w:color="auto" w:fill="F2F2F2" w:themeFill="background1" w:themeFillShade="F2"/>
          </w:tcPr>
          <w:p w14:paraId="02A3F789" w14:textId="77777777" w:rsidR="00ED6558" w:rsidRDefault="00ED6558" w:rsidP="0068716B">
            <w:pPr>
              <w:keepNext/>
              <w:keepLines/>
              <w:spacing w:before="60" w:after="60"/>
              <w:rPr>
                <w:rFonts w:asciiTheme="minorHAnsi" w:hAnsiTheme="minorHAnsi" w:cs="Arial"/>
                <w:szCs w:val="22"/>
              </w:rPr>
            </w:pPr>
          </w:p>
        </w:tc>
        <w:tc>
          <w:tcPr>
            <w:tcW w:w="8930" w:type="dxa"/>
            <w:gridSpan w:val="13"/>
            <w:tcBorders>
              <w:top w:val="nil"/>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bottom"/>
          </w:tcPr>
          <w:p w14:paraId="4DC64347" w14:textId="3CBF1AF4" w:rsidR="00ED6558" w:rsidRPr="00ED6558" w:rsidRDefault="008C3140" w:rsidP="0068716B">
            <w:pPr>
              <w:keepNext/>
              <w:keepLines/>
              <w:spacing w:before="60" w:after="60"/>
              <w:rPr>
                <w:rFonts w:asciiTheme="minorHAnsi" w:eastAsia="Arial" w:hAnsiTheme="minorHAnsi" w:cs="Arial"/>
                <w:sz w:val="20"/>
                <w:szCs w:val="22"/>
              </w:rPr>
            </w:pPr>
            <w:r>
              <w:rPr>
                <w:rFonts w:asciiTheme="minorHAnsi" w:eastAsia="Arial" w:hAnsiTheme="minorHAnsi" w:cs="Arial"/>
                <w:sz w:val="20"/>
                <w:szCs w:val="22"/>
              </w:rPr>
              <w:fldChar w:fldCharType="begin">
                <w:ffData>
                  <w:name w:val="Text3"/>
                  <w:enabled/>
                  <w:calcOnExit w:val="0"/>
                  <w:textInput/>
                </w:ffData>
              </w:fldChar>
            </w:r>
            <w:bookmarkStart w:id="3" w:name="Text3"/>
            <w:r>
              <w:rPr>
                <w:rFonts w:asciiTheme="minorHAnsi" w:eastAsia="Arial" w:hAnsiTheme="minorHAnsi" w:cs="Arial"/>
                <w:sz w:val="20"/>
                <w:szCs w:val="22"/>
              </w:rPr>
              <w:instrText xml:space="preserve"> FORMTEXT </w:instrText>
            </w:r>
            <w:r>
              <w:rPr>
                <w:rFonts w:asciiTheme="minorHAnsi" w:eastAsia="Arial" w:hAnsiTheme="minorHAnsi" w:cs="Arial"/>
                <w:sz w:val="20"/>
                <w:szCs w:val="22"/>
              </w:rPr>
            </w:r>
            <w:r>
              <w:rPr>
                <w:rFonts w:asciiTheme="minorHAnsi" w:eastAsia="Arial" w:hAnsiTheme="minorHAnsi" w:cs="Arial"/>
                <w:sz w:val="20"/>
                <w:szCs w:val="22"/>
              </w:rPr>
              <w:fldChar w:fldCharType="separate"/>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sz w:val="20"/>
                <w:szCs w:val="22"/>
              </w:rPr>
              <w:fldChar w:fldCharType="end"/>
            </w:r>
            <w:bookmarkEnd w:id="3"/>
          </w:p>
        </w:tc>
      </w:tr>
      <w:tr w:rsidR="00ED6558" w:rsidRPr="003C6F56" w14:paraId="43895234" w14:textId="77777777" w:rsidTr="00BA3CE8">
        <w:trPr>
          <w:trHeight w:val="163"/>
        </w:trPr>
        <w:tc>
          <w:tcPr>
            <w:tcW w:w="1702" w:type="dxa"/>
            <w:vMerge/>
            <w:tcBorders>
              <w:left w:val="single" w:sz="8" w:space="0" w:color="808080" w:themeColor="background1" w:themeShade="80"/>
              <w:right w:val="single" w:sz="4" w:space="0" w:color="808080" w:themeColor="background1" w:themeShade="80"/>
            </w:tcBorders>
            <w:shd w:val="clear" w:color="auto" w:fill="F2F2F2" w:themeFill="background1" w:themeFillShade="F2"/>
          </w:tcPr>
          <w:p w14:paraId="256FF45D" w14:textId="77777777" w:rsidR="00ED6558" w:rsidRDefault="00ED6558" w:rsidP="0068716B">
            <w:pPr>
              <w:keepNext/>
              <w:keepLines/>
              <w:spacing w:before="60" w:after="60"/>
              <w:rPr>
                <w:rFonts w:asciiTheme="minorHAnsi" w:hAnsiTheme="minorHAnsi" w:cs="Arial"/>
                <w:szCs w:val="22"/>
              </w:rPr>
            </w:pPr>
          </w:p>
        </w:tc>
        <w:tc>
          <w:tcPr>
            <w:tcW w:w="3254" w:type="dxa"/>
            <w:gridSpan w:val="6"/>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bottom"/>
          </w:tcPr>
          <w:p w14:paraId="26BDE05C" w14:textId="47624215" w:rsidR="00ED6558" w:rsidRPr="003C6F56" w:rsidRDefault="00CE49A8" w:rsidP="0068716B">
            <w:pPr>
              <w:keepNext/>
              <w:keepLines/>
              <w:spacing w:before="60" w:after="60"/>
              <w:rPr>
                <w:rFonts w:asciiTheme="minorHAnsi" w:eastAsia="Arial" w:hAnsiTheme="minorHAnsi" w:cs="Arial"/>
                <w:szCs w:val="22"/>
              </w:rPr>
            </w:pPr>
            <w:r>
              <w:rPr>
                <w:rFonts w:asciiTheme="minorHAnsi" w:eastAsia="Arial" w:hAnsiTheme="minorHAnsi" w:cs="Arial"/>
                <w:sz w:val="20"/>
                <w:szCs w:val="22"/>
              </w:rPr>
              <w:t>Solemnly and sincerely declare</w:t>
            </w:r>
            <w:r w:rsidR="00ED6558" w:rsidRPr="00751973">
              <w:rPr>
                <w:rFonts w:asciiTheme="minorHAnsi" w:eastAsia="Arial" w:hAnsiTheme="minorHAnsi" w:cs="Arial"/>
                <w:sz w:val="16"/>
                <w:szCs w:val="16"/>
              </w:rPr>
              <w:t xml:space="preserve"> </w:t>
            </w:r>
            <w:r w:rsidR="00ED6558">
              <w:rPr>
                <w:rFonts w:asciiTheme="minorHAnsi" w:eastAsia="Arial" w:hAnsiTheme="minorHAnsi" w:cs="Arial"/>
                <w:sz w:val="16"/>
                <w:szCs w:val="16"/>
              </w:rPr>
              <w:t xml:space="preserve"> </w:t>
            </w:r>
            <w:r w:rsidR="00ED6558" w:rsidRPr="00751973">
              <w:rPr>
                <w:rFonts w:asciiTheme="minorHAnsi" w:eastAsia="Arial" w:hAnsiTheme="minorHAnsi" w:cs="Arial"/>
                <w:sz w:val="16"/>
                <w:szCs w:val="16"/>
              </w:rPr>
              <w:t>(2)</w:t>
            </w:r>
          </w:p>
        </w:tc>
        <w:tc>
          <w:tcPr>
            <w:tcW w:w="5676" w:type="dxa"/>
            <w:gridSpan w:val="7"/>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bottom"/>
          </w:tcPr>
          <w:p w14:paraId="01C6D295" w14:textId="414BA5F7" w:rsidR="00ED6558" w:rsidRPr="00ED6558" w:rsidRDefault="008C3140" w:rsidP="0068716B">
            <w:pPr>
              <w:keepNext/>
              <w:keepLines/>
              <w:spacing w:before="60" w:after="60"/>
              <w:rPr>
                <w:rFonts w:asciiTheme="minorHAnsi" w:eastAsia="Arial" w:hAnsiTheme="minorHAnsi" w:cs="Arial"/>
                <w:sz w:val="20"/>
                <w:szCs w:val="22"/>
              </w:rPr>
            </w:pPr>
            <w:r>
              <w:rPr>
                <w:rFonts w:asciiTheme="minorHAnsi" w:eastAsia="Arial" w:hAnsiTheme="minorHAnsi" w:cs="Arial"/>
                <w:sz w:val="20"/>
                <w:szCs w:val="22"/>
              </w:rPr>
              <w:fldChar w:fldCharType="begin">
                <w:ffData>
                  <w:name w:val="Text4"/>
                  <w:enabled/>
                  <w:calcOnExit w:val="0"/>
                  <w:textInput/>
                </w:ffData>
              </w:fldChar>
            </w:r>
            <w:bookmarkStart w:id="4" w:name="Text4"/>
            <w:r>
              <w:rPr>
                <w:rFonts w:asciiTheme="minorHAnsi" w:eastAsia="Arial" w:hAnsiTheme="minorHAnsi" w:cs="Arial"/>
                <w:sz w:val="20"/>
                <w:szCs w:val="22"/>
              </w:rPr>
              <w:instrText xml:space="preserve"> FORMTEXT </w:instrText>
            </w:r>
            <w:r>
              <w:rPr>
                <w:rFonts w:asciiTheme="minorHAnsi" w:eastAsia="Arial" w:hAnsiTheme="minorHAnsi" w:cs="Arial"/>
                <w:sz w:val="20"/>
                <w:szCs w:val="22"/>
              </w:rPr>
            </w:r>
            <w:r>
              <w:rPr>
                <w:rFonts w:asciiTheme="minorHAnsi" w:eastAsia="Arial" w:hAnsiTheme="minorHAnsi" w:cs="Arial"/>
                <w:sz w:val="20"/>
                <w:szCs w:val="22"/>
              </w:rPr>
              <w:fldChar w:fldCharType="separate"/>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sz w:val="20"/>
                <w:szCs w:val="22"/>
              </w:rPr>
              <w:fldChar w:fldCharType="end"/>
            </w:r>
            <w:bookmarkEnd w:id="4"/>
          </w:p>
        </w:tc>
      </w:tr>
      <w:tr w:rsidR="00ED6558" w:rsidRPr="003C6F56" w14:paraId="2DBCA806" w14:textId="77777777" w:rsidTr="00BA3CE8">
        <w:trPr>
          <w:trHeight w:val="163"/>
        </w:trPr>
        <w:tc>
          <w:tcPr>
            <w:tcW w:w="1702" w:type="dxa"/>
            <w:vMerge/>
            <w:tcBorders>
              <w:left w:val="single" w:sz="8" w:space="0" w:color="808080" w:themeColor="background1" w:themeShade="80"/>
              <w:right w:val="single" w:sz="4" w:space="0" w:color="808080" w:themeColor="background1" w:themeShade="80"/>
            </w:tcBorders>
            <w:shd w:val="clear" w:color="auto" w:fill="F2F2F2" w:themeFill="background1" w:themeFillShade="F2"/>
          </w:tcPr>
          <w:p w14:paraId="660E86AB" w14:textId="77777777" w:rsidR="00ED6558" w:rsidRDefault="00ED6558" w:rsidP="0068716B">
            <w:pPr>
              <w:keepNext/>
              <w:keepLines/>
              <w:spacing w:before="60" w:after="60"/>
              <w:rPr>
                <w:rFonts w:asciiTheme="minorHAnsi" w:hAnsiTheme="minorHAnsi" w:cs="Arial"/>
                <w:szCs w:val="22"/>
              </w:rPr>
            </w:pPr>
          </w:p>
        </w:tc>
        <w:tc>
          <w:tcPr>
            <w:tcW w:w="2826" w:type="dxa"/>
            <w:gridSpan w:val="5"/>
            <w:tcBorders>
              <w:top w:val="nil"/>
              <w:left w:val="single" w:sz="4" w:space="0" w:color="808080" w:themeColor="background1" w:themeShade="80"/>
              <w:bottom w:val="nil"/>
              <w:right w:val="nil"/>
            </w:tcBorders>
            <w:shd w:val="clear" w:color="auto" w:fill="FFFFFF" w:themeFill="background1"/>
            <w:vAlign w:val="bottom"/>
          </w:tcPr>
          <w:p w14:paraId="5651440F" w14:textId="6EB4B1C6" w:rsidR="00ED6558" w:rsidRPr="003C6F56" w:rsidRDefault="00CE49A8" w:rsidP="0068716B">
            <w:pPr>
              <w:keepNext/>
              <w:keepLines/>
              <w:spacing w:before="60" w:after="60"/>
              <w:rPr>
                <w:rFonts w:asciiTheme="minorHAnsi" w:eastAsia="Arial" w:hAnsiTheme="minorHAnsi" w:cs="Arial"/>
                <w:szCs w:val="22"/>
              </w:rPr>
            </w:pPr>
            <w:r>
              <w:rPr>
                <w:rFonts w:asciiTheme="minorHAnsi" w:eastAsia="Arial" w:hAnsiTheme="minorHAnsi" w:cs="Arial"/>
                <w:sz w:val="20"/>
                <w:szCs w:val="22"/>
              </w:rPr>
              <w:t>holder of licence number</w:t>
            </w:r>
          </w:p>
        </w:tc>
        <w:tc>
          <w:tcPr>
            <w:tcW w:w="6104" w:type="dxa"/>
            <w:gridSpan w:val="8"/>
            <w:tcBorders>
              <w:top w:val="nil"/>
              <w:left w:val="nil"/>
              <w:bottom w:val="single" w:sz="4" w:space="0" w:color="808080" w:themeColor="background1" w:themeShade="80"/>
              <w:right w:val="single" w:sz="8" w:space="0" w:color="808080" w:themeColor="background1" w:themeShade="80"/>
            </w:tcBorders>
            <w:shd w:val="clear" w:color="auto" w:fill="FFFFFF" w:themeFill="background1"/>
            <w:vAlign w:val="bottom"/>
          </w:tcPr>
          <w:p w14:paraId="06ACC98C" w14:textId="6F3E441E" w:rsidR="00ED6558" w:rsidRPr="00ED6558" w:rsidRDefault="008C3140" w:rsidP="0068716B">
            <w:pPr>
              <w:keepNext/>
              <w:keepLines/>
              <w:spacing w:before="60" w:after="60"/>
              <w:rPr>
                <w:rFonts w:asciiTheme="minorHAnsi" w:eastAsia="Arial" w:hAnsiTheme="minorHAnsi" w:cs="Arial"/>
                <w:sz w:val="20"/>
                <w:szCs w:val="22"/>
              </w:rPr>
            </w:pPr>
            <w:r>
              <w:rPr>
                <w:rFonts w:asciiTheme="minorHAnsi" w:eastAsia="Arial" w:hAnsiTheme="minorHAnsi" w:cs="Arial"/>
                <w:sz w:val="20"/>
                <w:szCs w:val="22"/>
              </w:rPr>
              <w:fldChar w:fldCharType="begin">
                <w:ffData>
                  <w:name w:val="Text5"/>
                  <w:enabled/>
                  <w:calcOnExit w:val="0"/>
                  <w:textInput/>
                </w:ffData>
              </w:fldChar>
            </w:r>
            <w:bookmarkStart w:id="5" w:name="Text5"/>
            <w:r>
              <w:rPr>
                <w:rFonts w:asciiTheme="minorHAnsi" w:eastAsia="Arial" w:hAnsiTheme="minorHAnsi" w:cs="Arial"/>
                <w:sz w:val="20"/>
                <w:szCs w:val="22"/>
              </w:rPr>
              <w:instrText xml:space="preserve"> FORMTEXT </w:instrText>
            </w:r>
            <w:r>
              <w:rPr>
                <w:rFonts w:asciiTheme="minorHAnsi" w:eastAsia="Arial" w:hAnsiTheme="minorHAnsi" w:cs="Arial"/>
                <w:sz w:val="20"/>
                <w:szCs w:val="22"/>
              </w:rPr>
            </w:r>
            <w:r>
              <w:rPr>
                <w:rFonts w:asciiTheme="minorHAnsi" w:eastAsia="Arial" w:hAnsiTheme="minorHAnsi" w:cs="Arial"/>
                <w:sz w:val="20"/>
                <w:szCs w:val="22"/>
              </w:rPr>
              <w:fldChar w:fldCharType="separate"/>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sz w:val="20"/>
                <w:szCs w:val="22"/>
              </w:rPr>
              <w:fldChar w:fldCharType="end"/>
            </w:r>
            <w:bookmarkEnd w:id="5"/>
          </w:p>
        </w:tc>
      </w:tr>
      <w:tr w:rsidR="00ED6558" w:rsidRPr="003C6F56" w14:paraId="107EAD6E" w14:textId="77777777" w:rsidTr="00BA3CE8">
        <w:trPr>
          <w:trHeight w:val="163"/>
        </w:trPr>
        <w:tc>
          <w:tcPr>
            <w:tcW w:w="1702" w:type="dxa"/>
            <w:vMerge/>
            <w:tcBorders>
              <w:left w:val="single" w:sz="8" w:space="0" w:color="808080" w:themeColor="background1" w:themeShade="80"/>
              <w:right w:val="single" w:sz="4" w:space="0" w:color="808080" w:themeColor="background1" w:themeShade="80"/>
            </w:tcBorders>
            <w:shd w:val="clear" w:color="auto" w:fill="F2F2F2" w:themeFill="background1" w:themeFillShade="F2"/>
          </w:tcPr>
          <w:p w14:paraId="0AB87C65" w14:textId="77777777" w:rsidR="00ED6558" w:rsidRDefault="00ED6558" w:rsidP="00E10B63">
            <w:pPr>
              <w:keepNext/>
              <w:keepLines/>
              <w:spacing w:before="60" w:after="60"/>
              <w:rPr>
                <w:rFonts w:asciiTheme="minorHAnsi" w:hAnsiTheme="minorHAnsi" w:cs="Arial"/>
                <w:szCs w:val="22"/>
              </w:rPr>
            </w:pPr>
          </w:p>
        </w:tc>
        <w:tc>
          <w:tcPr>
            <w:tcW w:w="2826" w:type="dxa"/>
            <w:gridSpan w:val="5"/>
            <w:tcBorders>
              <w:top w:val="nil"/>
              <w:left w:val="single" w:sz="4" w:space="0" w:color="808080" w:themeColor="background1" w:themeShade="80"/>
              <w:bottom w:val="nil"/>
              <w:right w:val="nil"/>
            </w:tcBorders>
            <w:shd w:val="clear" w:color="auto" w:fill="FFFFFF" w:themeFill="background1"/>
            <w:vAlign w:val="bottom"/>
          </w:tcPr>
          <w:p w14:paraId="6288E1CA" w14:textId="1B876CF1" w:rsidR="00ED6558" w:rsidRDefault="00CE49A8" w:rsidP="00E10B63">
            <w:pPr>
              <w:keepNext/>
              <w:keepLines/>
              <w:spacing w:before="60" w:after="60"/>
              <w:rPr>
                <w:rFonts w:asciiTheme="minorHAnsi" w:eastAsia="Arial" w:hAnsiTheme="minorHAnsi" w:cs="Arial"/>
                <w:szCs w:val="22"/>
              </w:rPr>
            </w:pPr>
            <w:r>
              <w:rPr>
                <w:rFonts w:asciiTheme="minorHAnsi" w:eastAsia="Arial" w:hAnsiTheme="minorHAnsi" w:cs="Arial"/>
                <w:sz w:val="20"/>
                <w:szCs w:val="22"/>
              </w:rPr>
              <w:t>has been employed by</w:t>
            </w:r>
            <w:r w:rsidR="00ED6558" w:rsidRPr="00ED6558">
              <w:rPr>
                <w:rFonts w:asciiTheme="minorHAnsi" w:eastAsia="Arial" w:hAnsiTheme="minorHAnsi" w:cs="Arial"/>
                <w:sz w:val="14"/>
                <w:szCs w:val="16"/>
              </w:rPr>
              <w:t xml:space="preserve"> </w:t>
            </w:r>
            <w:r w:rsidR="00ED6558" w:rsidRPr="00751973">
              <w:rPr>
                <w:rFonts w:asciiTheme="minorHAnsi" w:eastAsia="Arial" w:hAnsiTheme="minorHAnsi" w:cs="Arial"/>
                <w:sz w:val="16"/>
                <w:szCs w:val="16"/>
              </w:rPr>
              <w:t>(3)</w:t>
            </w:r>
          </w:p>
        </w:tc>
        <w:tc>
          <w:tcPr>
            <w:tcW w:w="6104" w:type="dxa"/>
            <w:gridSpan w:val="8"/>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bottom"/>
          </w:tcPr>
          <w:p w14:paraId="2FFCCE2F" w14:textId="25D1CDE2" w:rsidR="00ED6558" w:rsidRPr="00ED6558" w:rsidRDefault="008C3140" w:rsidP="00E10B63">
            <w:pPr>
              <w:keepNext/>
              <w:keepLines/>
              <w:spacing w:before="60" w:after="60"/>
              <w:rPr>
                <w:rFonts w:asciiTheme="minorHAnsi" w:eastAsia="Arial" w:hAnsiTheme="minorHAnsi" w:cs="Arial"/>
                <w:sz w:val="20"/>
                <w:szCs w:val="22"/>
              </w:rPr>
            </w:pPr>
            <w:r>
              <w:rPr>
                <w:rFonts w:asciiTheme="minorHAnsi" w:eastAsia="Arial" w:hAnsiTheme="minorHAnsi" w:cs="Arial"/>
                <w:sz w:val="20"/>
                <w:szCs w:val="22"/>
              </w:rPr>
              <w:fldChar w:fldCharType="begin">
                <w:ffData>
                  <w:name w:val="Text6"/>
                  <w:enabled/>
                  <w:calcOnExit w:val="0"/>
                  <w:textInput/>
                </w:ffData>
              </w:fldChar>
            </w:r>
            <w:bookmarkStart w:id="6" w:name="Text6"/>
            <w:r>
              <w:rPr>
                <w:rFonts w:asciiTheme="minorHAnsi" w:eastAsia="Arial" w:hAnsiTheme="minorHAnsi" w:cs="Arial"/>
                <w:sz w:val="20"/>
                <w:szCs w:val="22"/>
              </w:rPr>
              <w:instrText xml:space="preserve"> FORMTEXT </w:instrText>
            </w:r>
            <w:r>
              <w:rPr>
                <w:rFonts w:asciiTheme="minorHAnsi" w:eastAsia="Arial" w:hAnsiTheme="minorHAnsi" w:cs="Arial"/>
                <w:sz w:val="20"/>
                <w:szCs w:val="22"/>
              </w:rPr>
            </w:r>
            <w:r>
              <w:rPr>
                <w:rFonts w:asciiTheme="minorHAnsi" w:eastAsia="Arial" w:hAnsiTheme="minorHAnsi" w:cs="Arial"/>
                <w:sz w:val="20"/>
                <w:szCs w:val="22"/>
              </w:rPr>
              <w:fldChar w:fldCharType="separate"/>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sz w:val="20"/>
                <w:szCs w:val="22"/>
              </w:rPr>
              <w:fldChar w:fldCharType="end"/>
            </w:r>
            <w:bookmarkEnd w:id="6"/>
          </w:p>
        </w:tc>
      </w:tr>
      <w:tr w:rsidR="00ED6558" w:rsidRPr="003C6F56" w14:paraId="4EE7D123" w14:textId="77777777" w:rsidTr="00BA3CE8">
        <w:trPr>
          <w:trHeight w:val="163"/>
        </w:trPr>
        <w:tc>
          <w:tcPr>
            <w:tcW w:w="1702" w:type="dxa"/>
            <w:vMerge/>
            <w:tcBorders>
              <w:left w:val="single" w:sz="8" w:space="0" w:color="808080" w:themeColor="background1" w:themeShade="80"/>
              <w:right w:val="single" w:sz="4" w:space="0" w:color="808080" w:themeColor="background1" w:themeShade="80"/>
            </w:tcBorders>
            <w:shd w:val="clear" w:color="auto" w:fill="F2F2F2" w:themeFill="background1" w:themeFillShade="F2"/>
          </w:tcPr>
          <w:p w14:paraId="5801C3FD" w14:textId="77777777" w:rsidR="00ED6558" w:rsidRDefault="00ED6558" w:rsidP="00E10B63">
            <w:pPr>
              <w:keepNext/>
              <w:keepLines/>
              <w:spacing w:before="60" w:after="60"/>
              <w:rPr>
                <w:rFonts w:asciiTheme="minorHAnsi" w:hAnsiTheme="minorHAnsi" w:cs="Arial"/>
                <w:szCs w:val="22"/>
              </w:rPr>
            </w:pPr>
          </w:p>
        </w:tc>
        <w:tc>
          <w:tcPr>
            <w:tcW w:w="3528" w:type="dxa"/>
            <w:gridSpan w:val="8"/>
            <w:tcBorders>
              <w:top w:val="nil"/>
              <w:left w:val="single" w:sz="4" w:space="0" w:color="808080" w:themeColor="background1" w:themeShade="80"/>
              <w:bottom w:val="nil"/>
              <w:right w:val="nil"/>
            </w:tcBorders>
            <w:shd w:val="clear" w:color="auto" w:fill="FFFFFF" w:themeFill="background1"/>
            <w:vAlign w:val="bottom"/>
          </w:tcPr>
          <w:p w14:paraId="43DC6F60" w14:textId="2DFD9E52" w:rsidR="00ED6558" w:rsidRPr="003C6F56" w:rsidRDefault="00ED6558" w:rsidP="001A585D">
            <w:pPr>
              <w:keepNext/>
              <w:keepLines/>
              <w:spacing w:before="60" w:after="60"/>
              <w:rPr>
                <w:rFonts w:asciiTheme="minorHAnsi" w:eastAsia="Arial" w:hAnsiTheme="minorHAnsi" w:cs="Arial"/>
                <w:szCs w:val="22"/>
              </w:rPr>
            </w:pPr>
            <w:r w:rsidRPr="00ED6558">
              <w:rPr>
                <w:rFonts w:asciiTheme="minorHAnsi" w:eastAsia="Arial" w:hAnsiTheme="minorHAnsi" w:cs="Arial"/>
                <w:sz w:val="20"/>
                <w:szCs w:val="22"/>
              </w:rPr>
              <w:t xml:space="preserve">for a period of </w:t>
            </w:r>
            <w:r w:rsidRPr="001A585D">
              <w:rPr>
                <w:rFonts w:asciiTheme="minorHAnsi" w:eastAsia="Arial" w:hAnsiTheme="minorHAnsi" w:cs="Arial"/>
                <w:sz w:val="18"/>
                <w:szCs w:val="18"/>
              </w:rPr>
              <w:t>(</w:t>
            </w:r>
            <w:r>
              <w:rPr>
                <w:rFonts w:asciiTheme="minorHAnsi" w:eastAsia="Arial" w:hAnsiTheme="minorHAnsi" w:cs="Arial"/>
                <w:sz w:val="18"/>
                <w:szCs w:val="18"/>
              </w:rPr>
              <w:t>MM/YY to</w:t>
            </w:r>
            <w:r w:rsidRPr="001A585D">
              <w:rPr>
                <w:rFonts w:asciiTheme="minorHAnsi" w:eastAsia="Arial" w:hAnsiTheme="minorHAnsi" w:cs="Arial"/>
                <w:sz w:val="18"/>
                <w:szCs w:val="18"/>
              </w:rPr>
              <w:t xml:space="preserve"> MM/YY)</w:t>
            </w:r>
          </w:p>
        </w:tc>
        <w:tc>
          <w:tcPr>
            <w:tcW w:w="5402" w:type="dxa"/>
            <w:gridSpan w:val="5"/>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bottom"/>
          </w:tcPr>
          <w:p w14:paraId="67EB74AC" w14:textId="456F5EAC" w:rsidR="00ED6558" w:rsidRPr="00ED6558" w:rsidRDefault="008C3140" w:rsidP="00E10B63">
            <w:pPr>
              <w:keepNext/>
              <w:keepLines/>
              <w:spacing w:before="60" w:after="60"/>
              <w:rPr>
                <w:rFonts w:asciiTheme="minorHAnsi" w:eastAsia="Arial" w:hAnsiTheme="minorHAnsi" w:cs="Arial"/>
                <w:sz w:val="20"/>
                <w:szCs w:val="22"/>
              </w:rPr>
            </w:pPr>
            <w:r>
              <w:rPr>
                <w:rFonts w:asciiTheme="minorHAnsi" w:eastAsia="Arial" w:hAnsiTheme="minorHAnsi" w:cs="Arial"/>
                <w:sz w:val="20"/>
                <w:szCs w:val="22"/>
              </w:rPr>
              <w:fldChar w:fldCharType="begin">
                <w:ffData>
                  <w:name w:val="Text7"/>
                  <w:enabled/>
                  <w:calcOnExit w:val="0"/>
                  <w:textInput/>
                </w:ffData>
              </w:fldChar>
            </w:r>
            <w:bookmarkStart w:id="7" w:name="Text7"/>
            <w:r>
              <w:rPr>
                <w:rFonts w:asciiTheme="minorHAnsi" w:eastAsia="Arial" w:hAnsiTheme="minorHAnsi" w:cs="Arial"/>
                <w:sz w:val="20"/>
                <w:szCs w:val="22"/>
              </w:rPr>
              <w:instrText xml:space="preserve"> FORMTEXT </w:instrText>
            </w:r>
            <w:r>
              <w:rPr>
                <w:rFonts w:asciiTheme="minorHAnsi" w:eastAsia="Arial" w:hAnsiTheme="minorHAnsi" w:cs="Arial"/>
                <w:sz w:val="20"/>
                <w:szCs w:val="22"/>
              </w:rPr>
            </w:r>
            <w:r>
              <w:rPr>
                <w:rFonts w:asciiTheme="minorHAnsi" w:eastAsia="Arial" w:hAnsiTheme="minorHAnsi" w:cs="Arial"/>
                <w:sz w:val="20"/>
                <w:szCs w:val="22"/>
              </w:rPr>
              <w:fldChar w:fldCharType="separate"/>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sz w:val="20"/>
                <w:szCs w:val="22"/>
              </w:rPr>
              <w:fldChar w:fldCharType="end"/>
            </w:r>
            <w:bookmarkEnd w:id="7"/>
          </w:p>
        </w:tc>
      </w:tr>
      <w:tr w:rsidR="00ED6558" w:rsidRPr="003C6F56" w14:paraId="13B8EA2C" w14:textId="77777777" w:rsidTr="00BA3CE8">
        <w:trPr>
          <w:trHeight w:val="163"/>
        </w:trPr>
        <w:tc>
          <w:tcPr>
            <w:tcW w:w="1702" w:type="dxa"/>
            <w:vMerge/>
            <w:tcBorders>
              <w:left w:val="single" w:sz="8" w:space="0" w:color="808080" w:themeColor="background1" w:themeShade="80"/>
              <w:right w:val="single" w:sz="4" w:space="0" w:color="808080" w:themeColor="background1" w:themeShade="80"/>
            </w:tcBorders>
            <w:shd w:val="clear" w:color="auto" w:fill="F2F2F2" w:themeFill="background1" w:themeFillShade="F2"/>
          </w:tcPr>
          <w:p w14:paraId="4AC82594" w14:textId="77777777" w:rsidR="00ED6558" w:rsidRDefault="00ED6558" w:rsidP="00E10B63">
            <w:pPr>
              <w:keepNext/>
              <w:keepLines/>
              <w:spacing w:before="60" w:after="60"/>
              <w:rPr>
                <w:rFonts w:asciiTheme="minorHAnsi" w:hAnsiTheme="minorHAnsi" w:cs="Arial"/>
                <w:szCs w:val="22"/>
              </w:rPr>
            </w:pPr>
          </w:p>
        </w:tc>
        <w:tc>
          <w:tcPr>
            <w:tcW w:w="8930" w:type="dxa"/>
            <w:gridSpan w:val="13"/>
            <w:tcBorders>
              <w:top w:val="nil"/>
              <w:left w:val="single" w:sz="4" w:space="0" w:color="808080" w:themeColor="background1" w:themeShade="80"/>
              <w:bottom w:val="nil"/>
              <w:right w:val="single" w:sz="8" w:space="0" w:color="808080" w:themeColor="background1" w:themeShade="80"/>
            </w:tcBorders>
            <w:shd w:val="clear" w:color="auto" w:fill="FFFFFF" w:themeFill="background1"/>
            <w:vAlign w:val="bottom"/>
          </w:tcPr>
          <w:p w14:paraId="42320364" w14:textId="2A8CE820" w:rsidR="00ED6558" w:rsidRPr="003C6F56" w:rsidRDefault="00B06BAC" w:rsidP="00CE49A8">
            <w:pPr>
              <w:keepNext/>
              <w:keepLines/>
              <w:spacing w:before="60" w:after="60"/>
              <w:rPr>
                <w:rFonts w:asciiTheme="minorHAnsi" w:eastAsia="Arial" w:hAnsiTheme="minorHAnsi" w:cs="Arial"/>
                <w:szCs w:val="22"/>
              </w:rPr>
            </w:pPr>
            <w:r>
              <w:rPr>
                <w:rFonts w:asciiTheme="minorHAnsi" w:eastAsia="Arial" w:hAnsiTheme="minorHAnsi" w:cs="Arial"/>
                <w:sz w:val="20"/>
                <w:szCs w:val="22"/>
              </w:rPr>
              <w:t>a</w:t>
            </w:r>
            <w:r w:rsidR="00ED6558" w:rsidRPr="00ED6558">
              <w:rPr>
                <w:rFonts w:asciiTheme="minorHAnsi" w:eastAsia="Arial" w:hAnsiTheme="minorHAnsi" w:cs="Arial"/>
                <w:sz w:val="20"/>
                <w:szCs w:val="22"/>
              </w:rPr>
              <w:t xml:space="preserve">nd during that period has carried out the following </w:t>
            </w:r>
            <w:r w:rsidR="0053109B">
              <w:rPr>
                <w:rFonts w:asciiTheme="minorHAnsi" w:eastAsia="Arial" w:hAnsiTheme="minorHAnsi" w:cs="Arial"/>
                <w:sz w:val="20"/>
                <w:szCs w:val="22"/>
              </w:rPr>
              <w:t xml:space="preserve">electrical fitter </w:t>
            </w:r>
            <w:r w:rsidR="00ED6558" w:rsidRPr="00ED6558">
              <w:rPr>
                <w:rFonts w:asciiTheme="minorHAnsi" w:eastAsia="Arial" w:hAnsiTheme="minorHAnsi" w:cs="Arial"/>
                <w:sz w:val="20"/>
                <w:szCs w:val="22"/>
              </w:rPr>
              <w:t xml:space="preserve">work </w:t>
            </w:r>
            <w:r w:rsidR="00ED6558" w:rsidRPr="00751973">
              <w:rPr>
                <w:rFonts w:asciiTheme="minorHAnsi" w:eastAsia="Arial" w:hAnsiTheme="minorHAnsi" w:cs="Arial"/>
                <w:sz w:val="16"/>
                <w:szCs w:val="16"/>
              </w:rPr>
              <w:t>(4)</w:t>
            </w:r>
          </w:p>
        </w:tc>
      </w:tr>
      <w:tr w:rsidR="00ED6558" w:rsidRPr="003C6F56" w14:paraId="6D777C34" w14:textId="77777777" w:rsidTr="00D02F22">
        <w:trPr>
          <w:trHeight w:val="5783"/>
        </w:trPr>
        <w:tc>
          <w:tcPr>
            <w:tcW w:w="1702" w:type="dxa"/>
            <w:vMerge/>
            <w:tcBorders>
              <w:left w:val="single" w:sz="8" w:space="0" w:color="808080" w:themeColor="background1" w:themeShade="80"/>
              <w:right w:val="single" w:sz="4" w:space="0" w:color="808080" w:themeColor="background1" w:themeShade="80"/>
            </w:tcBorders>
            <w:shd w:val="clear" w:color="auto" w:fill="F2F2F2" w:themeFill="background1" w:themeFillShade="F2"/>
          </w:tcPr>
          <w:p w14:paraId="7A353655" w14:textId="77777777" w:rsidR="00ED6558" w:rsidRDefault="00ED6558" w:rsidP="00E10B63">
            <w:pPr>
              <w:keepNext/>
              <w:keepLines/>
              <w:spacing w:before="60" w:after="60"/>
              <w:rPr>
                <w:rFonts w:asciiTheme="minorHAnsi" w:hAnsiTheme="minorHAnsi" w:cs="Arial"/>
                <w:szCs w:val="22"/>
              </w:rPr>
            </w:pPr>
          </w:p>
        </w:tc>
        <w:tc>
          <w:tcPr>
            <w:tcW w:w="8930" w:type="dxa"/>
            <w:gridSpan w:val="13"/>
            <w:tcBorders>
              <w:top w:val="nil"/>
              <w:left w:val="single" w:sz="4" w:space="0" w:color="808080" w:themeColor="background1" w:themeShade="80"/>
              <w:bottom w:val="nil"/>
              <w:right w:val="single" w:sz="8" w:space="0" w:color="808080" w:themeColor="background1" w:themeShade="80"/>
            </w:tcBorders>
            <w:shd w:val="clear" w:color="auto" w:fill="FFFFFF" w:themeFill="background1"/>
          </w:tcPr>
          <w:p w14:paraId="49F23F69" w14:textId="0449A265" w:rsidR="00ED6558" w:rsidRPr="00ED6558" w:rsidRDefault="008C3140" w:rsidP="00E10B63">
            <w:pPr>
              <w:keepNext/>
              <w:keepLines/>
              <w:spacing w:before="60" w:after="60"/>
              <w:rPr>
                <w:rFonts w:asciiTheme="minorHAnsi" w:eastAsia="Arial" w:hAnsiTheme="minorHAnsi" w:cs="Arial"/>
                <w:sz w:val="20"/>
                <w:szCs w:val="22"/>
              </w:rPr>
            </w:pPr>
            <w:r>
              <w:rPr>
                <w:rFonts w:asciiTheme="minorHAnsi" w:eastAsia="Arial" w:hAnsiTheme="minorHAnsi" w:cs="Arial"/>
                <w:sz w:val="20"/>
                <w:szCs w:val="22"/>
              </w:rPr>
              <w:fldChar w:fldCharType="begin">
                <w:ffData>
                  <w:name w:val="Text8"/>
                  <w:enabled/>
                  <w:calcOnExit w:val="0"/>
                  <w:textInput/>
                </w:ffData>
              </w:fldChar>
            </w:r>
            <w:bookmarkStart w:id="8" w:name="Text8"/>
            <w:r>
              <w:rPr>
                <w:rFonts w:asciiTheme="minorHAnsi" w:eastAsia="Arial" w:hAnsiTheme="minorHAnsi" w:cs="Arial"/>
                <w:sz w:val="20"/>
                <w:szCs w:val="22"/>
              </w:rPr>
              <w:instrText xml:space="preserve"> FORMTEXT </w:instrText>
            </w:r>
            <w:r>
              <w:rPr>
                <w:rFonts w:asciiTheme="minorHAnsi" w:eastAsia="Arial" w:hAnsiTheme="minorHAnsi" w:cs="Arial"/>
                <w:sz w:val="20"/>
                <w:szCs w:val="22"/>
              </w:rPr>
            </w:r>
            <w:r>
              <w:rPr>
                <w:rFonts w:asciiTheme="minorHAnsi" w:eastAsia="Arial" w:hAnsiTheme="minorHAnsi" w:cs="Arial"/>
                <w:sz w:val="20"/>
                <w:szCs w:val="22"/>
              </w:rPr>
              <w:fldChar w:fldCharType="separate"/>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noProof/>
                <w:sz w:val="20"/>
                <w:szCs w:val="22"/>
              </w:rPr>
              <w:t> </w:t>
            </w:r>
            <w:r>
              <w:rPr>
                <w:rFonts w:asciiTheme="minorHAnsi" w:eastAsia="Arial" w:hAnsiTheme="minorHAnsi" w:cs="Arial"/>
                <w:sz w:val="20"/>
                <w:szCs w:val="22"/>
              </w:rPr>
              <w:fldChar w:fldCharType="end"/>
            </w:r>
            <w:bookmarkEnd w:id="8"/>
          </w:p>
        </w:tc>
      </w:tr>
      <w:tr w:rsidR="00ED6558" w:rsidRPr="003C6F56" w14:paraId="12826BBA" w14:textId="77777777" w:rsidTr="00BA3CE8">
        <w:trPr>
          <w:trHeight w:val="163"/>
        </w:trPr>
        <w:tc>
          <w:tcPr>
            <w:tcW w:w="1702" w:type="dxa"/>
            <w:vMerge/>
            <w:tcBorders>
              <w:left w:val="single" w:sz="8" w:space="0" w:color="808080" w:themeColor="background1" w:themeShade="80"/>
              <w:right w:val="single" w:sz="4" w:space="0" w:color="808080" w:themeColor="background1" w:themeShade="80"/>
            </w:tcBorders>
            <w:shd w:val="clear" w:color="auto" w:fill="FFFFFF" w:themeFill="background1"/>
          </w:tcPr>
          <w:p w14:paraId="7E26703A" w14:textId="6E6964C0" w:rsidR="00ED6558" w:rsidRPr="00E10B63" w:rsidRDefault="00ED6558" w:rsidP="00E10B63">
            <w:pPr>
              <w:spacing w:before="120" w:after="120"/>
            </w:pPr>
          </w:p>
        </w:tc>
        <w:tc>
          <w:tcPr>
            <w:tcW w:w="8930" w:type="dxa"/>
            <w:gridSpan w:val="13"/>
            <w:tcBorders>
              <w:top w:val="nil"/>
              <w:left w:val="single" w:sz="4" w:space="0" w:color="808080" w:themeColor="background1" w:themeShade="80"/>
              <w:bottom w:val="nil"/>
              <w:right w:val="single" w:sz="8" w:space="0" w:color="808080" w:themeColor="background1" w:themeShade="80"/>
            </w:tcBorders>
            <w:shd w:val="clear" w:color="auto" w:fill="FFFFFF" w:themeFill="background1"/>
          </w:tcPr>
          <w:p w14:paraId="20F7C493" w14:textId="77777777" w:rsidR="00ED6558" w:rsidRDefault="00ED6558" w:rsidP="00ED6558">
            <w:pPr>
              <w:spacing w:before="120" w:after="60"/>
              <w:rPr>
                <w:sz w:val="20"/>
              </w:rPr>
            </w:pPr>
            <w:r w:rsidRPr="00ED6558">
              <w:rPr>
                <w:sz w:val="20"/>
              </w:rPr>
              <w:t xml:space="preserve">Which I believe has maintained his skills and competency to carry out safe and compliant electrical work. </w:t>
            </w:r>
          </w:p>
          <w:p w14:paraId="64F7D3BA" w14:textId="05FEF488" w:rsidR="00ED6558" w:rsidRPr="00E10B63" w:rsidRDefault="00ED6558" w:rsidP="00ED6558">
            <w:pPr>
              <w:spacing w:before="60" w:after="120"/>
            </w:pPr>
            <w:r w:rsidRPr="00ED6558">
              <w:rPr>
                <w:sz w:val="20"/>
              </w:rPr>
              <w:t>And</w:t>
            </w:r>
            <w:r w:rsidRPr="00ED6558">
              <w:rPr>
                <w:spacing w:val="-2"/>
                <w:sz w:val="20"/>
              </w:rPr>
              <w:t xml:space="preserve"> </w:t>
            </w:r>
            <w:r w:rsidRPr="00ED6558">
              <w:rPr>
                <w:sz w:val="20"/>
              </w:rPr>
              <w:t>I</w:t>
            </w:r>
            <w:r w:rsidRPr="00ED6558">
              <w:rPr>
                <w:spacing w:val="-3"/>
                <w:sz w:val="20"/>
              </w:rPr>
              <w:t xml:space="preserve"> </w:t>
            </w:r>
            <w:r w:rsidRPr="00ED6558">
              <w:rPr>
                <w:sz w:val="20"/>
              </w:rPr>
              <w:t>make</w:t>
            </w:r>
            <w:r w:rsidRPr="00ED6558">
              <w:rPr>
                <w:spacing w:val="-4"/>
                <w:sz w:val="20"/>
              </w:rPr>
              <w:t xml:space="preserve"> </w:t>
            </w:r>
            <w:r w:rsidRPr="00ED6558">
              <w:rPr>
                <w:sz w:val="20"/>
              </w:rPr>
              <w:t>this</w:t>
            </w:r>
            <w:r w:rsidRPr="00ED6558">
              <w:rPr>
                <w:spacing w:val="-4"/>
                <w:sz w:val="20"/>
              </w:rPr>
              <w:t xml:space="preserve"> </w:t>
            </w:r>
            <w:r w:rsidRPr="00ED6558">
              <w:rPr>
                <w:sz w:val="20"/>
              </w:rPr>
              <w:t>solemn</w:t>
            </w:r>
            <w:r w:rsidRPr="00ED6558">
              <w:rPr>
                <w:spacing w:val="-6"/>
                <w:sz w:val="20"/>
              </w:rPr>
              <w:t xml:space="preserve"> </w:t>
            </w:r>
            <w:r w:rsidRPr="00ED6558">
              <w:rPr>
                <w:sz w:val="20"/>
              </w:rPr>
              <w:t>declaration</w:t>
            </w:r>
            <w:r w:rsidRPr="00ED6558">
              <w:rPr>
                <w:spacing w:val="-2"/>
                <w:sz w:val="20"/>
              </w:rPr>
              <w:t xml:space="preserve"> </w:t>
            </w:r>
            <w:r w:rsidRPr="00ED6558">
              <w:rPr>
                <w:sz w:val="20"/>
              </w:rPr>
              <w:t>by</w:t>
            </w:r>
            <w:r w:rsidRPr="00ED6558">
              <w:rPr>
                <w:spacing w:val="-4"/>
                <w:sz w:val="20"/>
              </w:rPr>
              <w:t xml:space="preserve"> </w:t>
            </w:r>
            <w:r w:rsidRPr="00ED6558">
              <w:rPr>
                <w:sz w:val="20"/>
              </w:rPr>
              <w:t>virtue</w:t>
            </w:r>
            <w:r w:rsidRPr="00ED6558">
              <w:rPr>
                <w:spacing w:val="-2"/>
                <w:sz w:val="20"/>
              </w:rPr>
              <w:t xml:space="preserve"> </w:t>
            </w:r>
            <w:r w:rsidRPr="00ED6558">
              <w:rPr>
                <w:sz w:val="20"/>
              </w:rPr>
              <w:t>of</w:t>
            </w:r>
            <w:r w:rsidRPr="00ED6558">
              <w:rPr>
                <w:spacing w:val="-3"/>
                <w:sz w:val="20"/>
              </w:rPr>
              <w:t xml:space="preserve"> </w:t>
            </w:r>
            <w:r w:rsidRPr="00ED6558">
              <w:rPr>
                <w:sz w:val="20"/>
              </w:rPr>
              <w:t xml:space="preserve">the </w:t>
            </w:r>
            <w:r w:rsidRPr="00ED6558">
              <w:rPr>
                <w:i/>
                <w:sz w:val="20"/>
              </w:rPr>
              <w:t>Oaths, Affidavits</w:t>
            </w:r>
            <w:r w:rsidRPr="00ED6558">
              <w:rPr>
                <w:i/>
                <w:spacing w:val="-4"/>
                <w:sz w:val="20"/>
              </w:rPr>
              <w:t xml:space="preserve"> </w:t>
            </w:r>
            <w:r w:rsidRPr="00ED6558">
              <w:rPr>
                <w:i/>
                <w:sz w:val="20"/>
              </w:rPr>
              <w:t>and</w:t>
            </w:r>
            <w:r w:rsidRPr="00ED6558">
              <w:rPr>
                <w:i/>
                <w:spacing w:val="-4"/>
                <w:sz w:val="20"/>
              </w:rPr>
              <w:t xml:space="preserve"> </w:t>
            </w:r>
            <w:r w:rsidRPr="00ED6558">
              <w:rPr>
                <w:i/>
                <w:sz w:val="20"/>
              </w:rPr>
              <w:t>Declarations</w:t>
            </w:r>
            <w:r w:rsidRPr="00ED6558">
              <w:rPr>
                <w:i/>
                <w:spacing w:val="-1"/>
                <w:sz w:val="20"/>
              </w:rPr>
              <w:t xml:space="preserve"> </w:t>
            </w:r>
            <w:r w:rsidRPr="00ED6558">
              <w:rPr>
                <w:i/>
                <w:sz w:val="20"/>
              </w:rPr>
              <w:t xml:space="preserve">Act 2010 </w:t>
            </w:r>
            <w:r w:rsidRPr="00ED6558">
              <w:rPr>
                <w:sz w:val="20"/>
              </w:rPr>
              <w:t>and conscientiously believing the statements contained in this declaration to be true in every particular.</w:t>
            </w:r>
            <w:r w:rsidRPr="00ED6558">
              <w:rPr>
                <w:spacing w:val="40"/>
                <w:sz w:val="20"/>
              </w:rPr>
              <w:t xml:space="preserve"> </w:t>
            </w:r>
            <w:r w:rsidRPr="00ED6558">
              <w:rPr>
                <w:sz w:val="20"/>
              </w:rPr>
              <w:t>I acknowledge that a person wilfully making a false statement in a statutory declaration is guilty of an offence and is liable to a penalty or imprisonment, or both.</w:t>
            </w:r>
          </w:p>
        </w:tc>
      </w:tr>
      <w:tr w:rsidR="00ED6558" w:rsidRPr="003C6F56" w14:paraId="1DC87F1F" w14:textId="77777777" w:rsidTr="00BA3CE8">
        <w:trPr>
          <w:trHeight w:val="163"/>
        </w:trPr>
        <w:tc>
          <w:tcPr>
            <w:tcW w:w="1702" w:type="dxa"/>
            <w:vMerge/>
            <w:tcBorders>
              <w:left w:val="single" w:sz="8" w:space="0" w:color="808080" w:themeColor="background1" w:themeShade="80"/>
              <w:right w:val="single" w:sz="4" w:space="0" w:color="808080" w:themeColor="background1" w:themeShade="80"/>
            </w:tcBorders>
            <w:shd w:val="clear" w:color="auto" w:fill="FFFFFF" w:themeFill="background1"/>
          </w:tcPr>
          <w:p w14:paraId="2D86759B" w14:textId="77777777" w:rsidR="00ED6558" w:rsidRPr="00E10B63" w:rsidRDefault="00ED6558" w:rsidP="00E10B63">
            <w:pPr>
              <w:spacing w:before="120" w:after="120"/>
            </w:pPr>
          </w:p>
        </w:tc>
        <w:tc>
          <w:tcPr>
            <w:tcW w:w="3396" w:type="dxa"/>
            <w:gridSpan w:val="7"/>
            <w:tcBorders>
              <w:top w:val="nil"/>
              <w:left w:val="single" w:sz="4" w:space="0" w:color="808080" w:themeColor="background1" w:themeShade="80"/>
              <w:bottom w:val="nil"/>
              <w:right w:val="nil"/>
            </w:tcBorders>
            <w:shd w:val="clear" w:color="auto" w:fill="FFFFFF" w:themeFill="background1"/>
          </w:tcPr>
          <w:p w14:paraId="72073DA2" w14:textId="0970B067" w:rsidR="00ED6558" w:rsidRPr="00ED6558" w:rsidRDefault="00ED6558" w:rsidP="00ED6558">
            <w:pPr>
              <w:shd w:val="clear" w:color="auto" w:fill="FFFFFF" w:themeFill="background1"/>
              <w:spacing w:before="60" w:after="60"/>
              <w:rPr>
                <w:szCs w:val="22"/>
              </w:rPr>
            </w:pPr>
            <w:r w:rsidRPr="00ED6558">
              <w:rPr>
                <w:sz w:val="20"/>
                <w:szCs w:val="22"/>
              </w:rPr>
              <w:t>This declaration is made a</w:t>
            </w:r>
            <w:r w:rsidR="00CE49A8">
              <w:rPr>
                <w:sz w:val="20"/>
                <w:szCs w:val="22"/>
              </w:rPr>
              <w:t>t</w:t>
            </w:r>
            <w:r w:rsidRPr="00ED6558">
              <w:rPr>
                <w:sz w:val="20"/>
                <w:szCs w:val="22"/>
              </w:rPr>
              <w:t xml:space="preserve"> </w:t>
            </w:r>
            <w:r w:rsidRPr="00ED6558">
              <w:rPr>
                <w:sz w:val="18"/>
                <w:szCs w:val="22"/>
              </w:rPr>
              <w:t>(location)</w:t>
            </w:r>
          </w:p>
        </w:tc>
        <w:tc>
          <w:tcPr>
            <w:tcW w:w="2976" w:type="dxa"/>
            <w:gridSpan w:val="3"/>
            <w:tcBorders>
              <w:top w:val="nil"/>
              <w:left w:val="nil"/>
              <w:bottom w:val="single" w:sz="4" w:space="0" w:color="808080" w:themeColor="background1" w:themeShade="80"/>
              <w:right w:val="nil"/>
            </w:tcBorders>
            <w:shd w:val="clear" w:color="auto" w:fill="FFFFFF" w:themeFill="background1"/>
          </w:tcPr>
          <w:p w14:paraId="1AD465DE" w14:textId="065528E3" w:rsidR="00ED6558" w:rsidRPr="00ED6558" w:rsidRDefault="008C3140" w:rsidP="00ED6558">
            <w:pPr>
              <w:spacing w:before="60" w:after="60"/>
              <w:rPr>
                <w:sz w:val="20"/>
              </w:rPr>
            </w:pPr>
            <w:r>
              <w:rPr>
                <w:sz w:val="20"/>
              </w:rPr>
              <w:fldChar w:fldCharType="begin">
                <w:ffData>
                  <w:name w:val="Text9"/>
                  <w:enabled/>
                  <w:calcOnExit w:val="0"/>
                  <w:textInput/>
                </w:ffData>
              </w:fldChar>
            </w:r>
            <w:bookmarkStart w:id="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993" w:type="dxa"/>
            <w:tcBorders>
              <w:top w:val="nil"/>
              <w:left w:val="nil"/>
              <w:bottom w:val="nil"/>
              <w:right w:val="nil"/>
            </w:tcBorders>
            <w:shd w:val="clear" w:color="auto" w:fill="FFFFFF" w:themeFill="background1"/>
          </w:tcPr>
          <w:p w14:paraId="6154AC6B" w14:textId="5A26CD27" w:rsidR="00ED6558" w:rsidRDefault="00CE49A8" w:rsidP="00ED6558">
            <w:pPr>
              <w:spacing w:before="60" w:after="60"/>
            </w:pPr>
            <w:r>
              <w:rPr>
                <w:sz w:val="20"/>
                <w:szCs w:val="22"/>
              </w:rPr>
              <w:t>on</w:t>
            </w:r>
            <w:r w:rsidR="00ED6558" w:rsidRPr="00ED6558">
              <w:rPr>
                <w:sz w:val="20"/>
                <w:szCs w:val="22"/>
              </w:rPr>
              <w:t xml:space="preserve"> </w:t>
            </w:r>
            <w:r w:rsidR="00ED6558" w:rsidRPr="00ED6558">
              <w:rPr>
                <w:sz w:val="18"/>
                <w:szCs w:val="22"/>
              </w:rPr>
              <w:t>(date)</w:t>
            </w:r>
          </w:p>
        </w:tc>
        <w:tc>
          <w:tcPr>
            <w:tcW w:w="1565" w:type="dxa"/>
            <w:gridSpan w:val="2"/>
            <w:tcBorders>
              <w:top w:val="nil"/>
              <w:left w:val="nil"/>
              <w:bottom w:val="nil"/>
              <w:right w:val="single" w:sz="8" w:space="0" w:color="808080" w:themeColor="background1" w:themeShade="80"/>
            </w:tcBorders>
            <w:shd w:val="clear" w:color="auto" w:fill="FFFFFF" w:themeFill="background1"/>
          </w:tcPr>
          <w:p w14:paraId="1A5A85B7" w14:textId="6ADD89D4" w:rsidR="00ED6558" w:rsidRPr="00ED6558" w:rsidRDefault="008C3140" w:rsidP="00ED6558">
            <w:pPr>
              <w:spacing w:before="60" w:after="60"/>
              <w:rPr>
                <w:sz w:val="20"/>
              </w:rPr>
            </w:pPr>
            <w:r>
              <w:rPr>
                <w:sz w:val="20"/>
              </w:rPr>
              <w:fldChar w:fldCharType="begin">
                <w:ffData>
                  <w:name w:val="Text10"/>
                  <w:enabled/>
                  <w:calcOnExit w:val="0"/>
                  <w:textInput/>
                </w:ffData>
              </w:fldChar>
            </w:r>
            <w:bookmarkStart w:id="1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ED6558" w:rsidRPr="003C6F56" w14:paraId="09228CEA" w14:textId="77777777" w:rsidTr="00BA3CE8">
        <w:trPr>
          <w:trHeight w:val="163"/>
        </w:trPr>
        <w:tc>
          <w:tcPr>
            <w:tcW w:w="1702" w:type="dxa"/>
            <w:vMerge/>
            <w:tcBorders>
              <w:left w:val="single" w:sz="8" w:space="0" w:color="808080" w:themeColor="background1" w:themeShade="80"/>
              <w:right w:val="single" w:sz="4" w:space="0" w:color="808080" w:themeColor="background1" w:themeShade="80"/>
            </w:tcBorders>
            <w:shd w:val="clear" w:color="auto" w:fill="FFFFFF" w:themeFill="background1"/>
          </w:tcPr>
          <w:p w14:paraId="6E46075D" w14:textId="77777777" w:rsidR="00ED6558" w:rsidRPr="00E10B63" w:rsidRDefault="00ED6558" w:rsidP="00E10B63">
            <w:pPr>
              <w:spacing w:before="120" w:after="120"/>
            </w:pPr>
          </w:p>
        </w:tc>
        <w:tc>
          <w:tcPr>
            <w:tcW w:w="2551" w:type="dxa"/>
            <w:gridSpan w:val="3"/>
            <w:tcBorders>
              <w:top w:val="nil"/>
              <w:left w:val="single" w:sz="4" w:space="0" w:color="808080" w:themeColor="background1" w:themeShade="80"/>
              <w:bottom w:val="nil"/>
              <w:right w:val="nil"/>
            </w:tcBorders>
            <w:shd w:val="clear" w:color="auto" w:fill="FFFFFF" w:themeFill="background1"/>
          </w:tcPr>
          <w:p w14:paraId="0F957226" w14:textId="50C35597" w:rsidR="00ED6558" w:rsidRPr="00ED6558" w:rsidRDefault="00ED6558" w:rsidP="00ED6558">
            <w:pPr>
              <w:shd w:val="clear" w:color="auto" w:fill="FFFFFF" w:themeFill="background1"/>
              <w:spacing w:before="60" w:after="60"/>
              <w:rPr>
                <w:sz w:val="20"/>
                <w:szCs w:val="22"/>
              </w:rPr>
            </w:pPr>
            <w:r w:rsidRPr="00ED6558">
              <w:rPr>
                <w:sz w:val="20"/>
              </w:rPr>
              <w:t xml:space="preserve">Declared by (signature) </w:t>
            </w:r>
            <w:r w:rsidRPr="00751973">
              <w:rPr>
                <w:sz w:val="16"/>
              </w:rPr>
              <w:t>(5)</w:t>
            </w:r>
          </w:p>
        </w:tc>
        <w:tc>
          <w:tcPr>
            <w:tcW w:w="6379" w:type="dxa"/>
            <w:gridSpan w:val="10"/>
            <w:tcBorders>
              <w:top w:val="nil"/>
              <w:left w:val="nil"/>
              <w:bottom w:val="single" w:sz="4" w:space="0" w:color="808080" w:themeColor="background1" w:themeShade="80"/>
              <w:right w:val="single" w:sz="8" w:space="0" w:color="808080" w:themeColor="background1" w:themeShade="80"/>
            </w:tcBorders>
            <w:shd w:val="clear" w:color="auto" w:fill="FFFFFF" w:themeFill="background1"/>
          </w:tcPr>
          <w:p w14:paraId="0FCEBC82" w14:textId="0C25C50C" w:rsidR="00ED6558" w:rsidRPr="00ED6558" w:rsidRDefault="00ED6558" w:rsidP="00ED6558">
            <w:pPr>
              <w:spacing w:before="60" w:after="60"/>
              <w:rPr>
                <w:sz w:val="20"/>
              </w:rPr>
            </w:pPr>
          </w:p>
        </w:tc>
      </w:tr>
      <w:tr w:rsidR="00ED6558" w:rsidRPr="003C6F56" w14:paraId="4666345F" w14:textId="77777777" w:rsidTr="00BA3CE8">
        <w:trPr>
          <w:trHeight w:val="222"/>
        </w:trPr>
        <w:tc>
          <w:tcPr>
            <w:tcW w:w="1702" w:type="dxa"/>
            <w:vMerge/>
            <w:tcBorders>
              <w:left w:val="single" w:sz="8" w:space="0" w:color="808080" w:themeColor="background1" w:themeShade="80"/>
              <w:right w:val="single" w:sz="4" w:space="0" w:color="808080" w:themeColor="background1" w:themeShade="80"/>
            </w:tcBorders>
            <w:shd w:val="clear" w:color="auto" w:fill="FFFFFF" w:themeFill="background1"/>
          </w:tcPr>
          <w:p w14:paraId="27A74DE8" w14:textId="77777777" w:rsidR="00ED6558" w:rsidRPr="00E10B63" w:rsidRDefault="00ED6558" w:rsidP="00ED6558">
            <w:pPr>
              <w:spacing w:before="120" w:after="120"/>
            </w:pPr>
          </w:p>
        </w:tc>
        <w:tc>
          <w:tcPr>
            <w:tcW w:w="1559" w:type="dxa"/>
            <w:gridSpan w:val="2"/>
            <w:tcBorders>
              <w:top w:val="nil"/>
              <w:left w:val="single" w:sz="4" w:space="0" w:color="808080" w:themeColor="background1" w:themeShade="80"/>
              <w:bottom w:val="nil"/>
              <w:right w:val="nil"/>
            </w:tcBorders>
            <w:shd w:val="clear" w:color="auto" w:fill="FFFFFF" w:themeFill="background1"/>
          </w:tcPr>
          <w:p w14:paraId="58649792" w14:textId="54E9FF6C" w:rsidR="00ED6558" w:rsidRPr="00ED6558" w:rsidRDefault="00ED6558" w:rsidP="00ED6558">
            <w:pPr>
              <w:shd w:val="clear" w:color="auto" w:fill="FFFFFF" w:themeFill="background1"/>
              <w:spacing w:before="60" w:after="60"/>
              <w:rPr>
                <w:sz w:val="20"/>
              </w:rPr>
            </w:pPr>
            <w:r w:rsidRPr="00ED6558">
              <w:rPr>
                <w:sz w:val="20"/>
              </w:rPr>
              <w:t xml:space="preserve">Before me </w:t>
            </w:r>
            <w:r w:rsidRPr="00E10B63">
              <w:rPr>
                <w:sz w:val="16"/>
                <w:szCs w:val="16"/>
              </w:rPr>
              <w:t>(6)</w:t>
            </w:r>
          </w:p>
        </w:tc>
        <w:tc>
          <w:tcPr>
            <w:tcW w:w="6940" w:type="dxa"/>
            <w:gridSpan w:val="10"/>
            <w:tcBorders>
              <w:top w:val="nil"/>
              <w:left w:val="nil"/>
              <w:bottom w:val="single" w:sz="4" w:space="0" w:color="808080" w:themeColor="background1" w:themeShade="80"/>
              <w:right w:val="nil"/>
            </w:tcBorders>
            <w:shd w:val="clear" w:color="auto" w:fill="FFFFFF" w:themeFill="background1"/>
          </w:tcPr>
          <w:p w14:paraId="72819B2F" w14:textId="159D884F" w:rsidR="00ED6558" w:rsidRPr="00ED6558" w:rsidRDefault="00ED6558" w:rsidP="00ED6558">
            <w:pPr>
              <w:spacing w:before="60" w:after="60"/>
              <w:rPr>
                <w:sz w:val="20"/>
              </w:rPr>
            </w:pPr>
          </w:p>
        </w:tc>
        <w:tc>
          <w:tcPr>
            <w:tcW w:w="431" w:type="dxa"/>
            <w:tcBorders>
              <w:top w:val="nil"/>
              <w:left w:val="nil"/>
              <w:bottom w:val="nil"/>
              <w:right w:val="single" w:sz="8" w:space="0" w:color="808080" w:themeColor="background1" w:themeShade="80"/>
            </w:tcBorders>
            <w:shd w:val="clear" w:color="auto" w:fill="FFFFFF" w:themeFill="background1"/>
            <w:vAlign w:val="center"/>
          </w:tcPr>
          <w:p w14:paraId="3C8B486C" w14:textId="2B159C5D" w:rsidR="00ED6558" w:rsidRPr="00ED6558" w:rsidRDefault="00ED6558" w:rsidP="00ED6558">
            <w:pPr>
              <w:spacing w:before="60" w:after="60"/>
              <w:rPr>
                <w:sz w:val="20"/>
              </w:rPr>
            </w:pPr>
            <w:r w:rsidRPr="00E10B63">
              <w:rPr>
                <w:rFonts w:cs="Arial"/>
                <w:sz w:val="16"/>
                <w:szCs w:val="22"/>
              </w:rPr>
              <w:t>(7)</w:t>
            </w:r>
            <w:r w:rsidR="00BA3CE8">
              <w:rPr>
                <w:rFonts w:cs="Arial"/>
                <w:sz w:val="16"/>
                <w:szCs w:val="22"/>
              </w:rPr>
              <w:br/>
            </w:r>
          </w:p>
        </w:tc>
      </w:tr>
      <w:tr w:rsidR="00ED6558" w14:paraId="7F2E81CA" w14:textId="77777777" w:rsidTr="00BA3CE8">
        <w:trPr>
          <w:trHeight w:val="146"/>
        </w:trPr>
        <w:tc>
          <w:tcPr>
            <w:tcW w:w="1702" w:type="dxa"/>
            <w:vMerge/>
            <w:tcBorders>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68B835" w14:textId="09C9D452" w:rsidR="00ED6558" w:rsidRPr="00E10B63" w:rsidRDefault="00ED6558" w:rsidP="00ED6558">
            <w:pPr>
              <w:shd w:val="clear" w:color="auto" w:fill="FFFFFF" w:themeFill="background1"/>
              <w:spacing w:before="60" w:after="60"/>
              <w:rPr>
                <w:szCs w:val="22"/>
              </w:rPr>
            </w:pPr>
          </w:p>
        </w:tc>
        <w:tc>
          <w:tcPr>
            <w:tcW w:w="425" w:type="dxa"/>
            <w:tcBorders>
              <w:top w:val="nil"/>
              <w:left w:val="single" w:sz="4" w:space="0" w:color="808080" w:themeColor="background1" w:themeShade="80"/>
              <w:bottom w:val="single" w:sz="4" w:space="0" w:color="808080" w:themeColor="background1" w:themeShade="80"/>
              <w:right w:val="nil"/>
            </w:tcBorders>
            <w:shd w:val="clear" w:color="auto" w:fill="FFFFFF" w:themeFill="background1"/>
          </w:tcPr>
          <w:p w14:paraId="42042473" w14:textId="3012C8A2" w:rsidR="00ED6558" w:rsidRPr="00E10B63" w:rsidRDefault="00ED6558" w:rsidP="00ED6558">
            <w:pPr>
              <w:shd w:val="clear" w:color="auto" w:fill="FFFFFF" w:themeFill="background1"/>
              <w:spacing w:before="60" w:after="60"/>
              <w:rPr>
                <w:szCs w:val="22"/>
              </w:rPr>
            </w:pPr>
            <w:r w:rsidRPr="00E10B63">
              <w:rPr>
                <w:sz w:val="16"/>
                <w:szCs w:val="22"/>
              </w:rPr>
              <w:t>(8)</w:t>
            </w:r>
            <w:r w:rsidRPr="00E10B63">
              <w:rPr>
                <w:szCs w:val="22"/>
              </w:rPr>
              <w:t xml:space="preserve">    </w:t>
            </w:r>
          </w:p>
        </w:tc>
        <w:tc>
          <w:tcPr>
            <w:tcW w:w="8505" w:type="dxa"/>
            <w:gridSpan w:val="12"/>
            <w:tcBorders>
              <w:top w:val="nil"/>
              <w:left w:val="nil"/>
              <w:bottom w:val="single" w:sz="4" w:space="0" w:color="808080" w:themeColor="background1" w:themeShade="80"/>
              <w:right w:val="single" w:sz="8" w:space="0" w:color="808080" w:themeColor="background1" w:themeShade="80"/>
            </w:tcBorders>
            <w:shd w:val="clear" w:color="auto" w:fill="FFFFFF" w:themeFill="background1"/>
          </w:tcPr>
          <w:p w14:paraId="07DB328A" w14:textId="4FFEE3AA" w:rsidR="00ED6558" w:rsidRPr="00E10B63" w:rsidRDefault="008C3140" w:rsidP="00ED6558">
            <w:pPr>
              <w:shd w:val="clear" w:color="auto" w:fill="FFFFFF" w:themeFill="background1"/>
              <w:spacing w:before="60" w:after="60"/>
              <w:rPr>
                <w:szCs w:val="22"/>
              </w:rPr>
            </w:pPr>
            <w:r>
              <w:rPr>
                <w:szCs w:val="22"/>
              </w:rPr>
              <w:fldChar w:fldCharType="begin">
                <w:ffData>
                  <w:name w:val="Text13"/>
                  <w:enabled/>
                  <w:calcOnExit w:val="0"/>
                  <w:textInput/>
                </w:ffData>
              </w:fldChar>
            </w:r>
            <w:bookmarkStart w:id="11" w:name="Text1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r w:rsidR="002330F7" w14:paraId="63090D85" w14:textId="77777777" w:rsidTr="00BA3CE8">
        <w:trPr>
          <w:trHeight w:val="464"/>
        </w:trPr>
        <w:tc>
          <w:tcPr>
            <w:tcW w:w="10632" w:type="dxa"/>
            <w:gridSpan w:val="14"/>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759DB35D" w14:textId="77777777" w:rsidR="002330F7" w:rsidRPr="002330F7" w:rsidRDefault="002330F7" w:rsidP="002330F7">
            <w:pPr>
              <w:pStyle w:val="Default"/>
              <w:spacing w:before="60" w:after="60"/>
              <w:rPr>
                <w:rFonts w:asciiTheme="minorHAnsi" w:hAnsiTheme="minorHAnsi"/>
                <w:sz w:val="20"/>
              </w:rPr>
            </w:pPr>
            <w:r w:rsidRPr="002330F7">
              <w:rPr>
                <w:rFonts w:asciiTheme="minorHAnsi" w:hAnsiTheme="minorHAnsi"/>
                <w:bCs/>
                <w:sz w:val="20"/>
                <w:szCs w:val="20"/>
              </w:rPr>
              <w:t xml:space="preserve">NOTE: This written statutory declaration must comply with Part 4 of the Oaths Affidavits and Declarations Act. Making a declaration knowing it is false in a material particular is an offence for which you may be fined or imprisoned. </w:t>
            </w:r>
          </w:p>
          <w:p w14:paraId="31A35BE4" w14:textId="05CDF8E3" w:rsidR="002330F7" w:rsidRPr="002330F7" w:rsidRDefault="002330F7" w:rsidP="002330F7">
            <w:pPr>
              <w:pStyle w:val="Default"/>
              <w:spacing w:before="60" w:after="60"/>
              <w:rPr>
                <w:rFonts w:asciiTheme="minorHAnsi" w:hAnsiTheme="minorHAnsi"/>
                <w:sz w:val="20"/>
              </w:rPr>
            </w:pPr>
            <w:r w:rsidRPr="002330F7">
              <w:rPr>
                <w:rFonts w:asciiTheme="minorHAnsi" w:hAnsiTheme="minorHAnsi"/>
                <w:bCs/>
                <w:sz w:val="20"/>
                <w:szCs w:val="20"/>
              </w:rPr>
              <w:t xml:space="preserve">The experience declared will be assessed and an audit may be performed if there is any doubt to its validity. </w:t>
            </w:r>
          </w:p>
        </w:tc>
      </w:tr>
    </w:tbl>
    <w:p w14:paraId="124DA546" w14:textId="77777777" w:rsidR="004F5739" w:rsidRDefault="004F5739" w:rsidP="00BA3CE8">
      <w:pPr>
        <w:shd w:val="clear" w:color="auto" w:fill="FFFFFF" w:themeFill="background1"/>
      </w:pPr>
    </w:p>
    <w:sectPr w:rsidR="004F5739" w:rsidSect="00D2644F">
      <w:headerReference w:type="even" r:id="rId10"/>
      <w:headerReference w:type="default" r:id="rId11"/>
      <w:footerReference w:type="even" r:id="rId12"/>
      <w:footerReference w:type="default" r:id="rId13"/>
      <w:headerReference w:type="first" r:id="rId14"/>
      <w:footerReference w:type="first" r:id="rId15"/>
      <w:pgSz w:w="11906" w:h="16838" w:code="9"/>
      <w:pgMar w:top="568" w:right="794" w:bottom="284" w:left="794" w:header="50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B54FD" w14:textId="77777777" w:rsidR="00544110" w:rsidRDefault="00544110" w:rsidP="007332FF">
      <w:r>
        <w:separator/>
      </w:r>
    </w:p>
  </w:endnote>
  <w:endnote w:type="continuationSeparator" w:id="0">
    <w:p w14:paraId="2890ABFE" w14:textId="77777777" w:rsidR="00544110" w:rsidRDefault="0054411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4C27" w14:textId="77777777" w:rsidR="000437EF" w:rsidRDefault="00043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376F4" w:rsidRPr="00132658" w14:paraId="2D22C9EA" w14:textId="77777777" w:rsidTr="005C15BF">
      <w:trPr>
        <w:cantSplit/>
        <w:trHeight w:hRule="exact" w:val="850"/>
      </w:trPr>
      <w:tc>
        <w:tcPr>
          <w:tcW w:w="10318" w:type="dxa"/>
          <w:vAlign w:val="bottom"/>
        </w:tcPr>
        <w:p w14:paraId="1031DEF9" w14:textId="1AB28C0E" w:rsidR="004376F4" w:rsidRPr="001B3D22" w:rsidRDefault="00AA7D16"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7-03T00:00:00Z">
                <w:dateFormat w:val="d MMMM yyyy"/>
                <w:lid w:val="en-AU"/>
                <w:storeMappedDataAs w:val="dateTime"/>
                <w:calendar w:val="gregorian"/>
              </w:date>
            </w:sdtPr>
            <w:sdtEndPr>
              <w:rPr>
                <w:rStyle w:val="PageNumber"/>
              </w:rPr>
            </w:sdtEndPr>
            <w:sdtContent>
              <w:r w:rsidR="00D43C64">
                <w:rPr>
                  <w:rStyle w:val="PageNumber"/>
                </w:rPr>
                <w:t>3 July 2024</w:t>
              </w:r>
            </w:sdtContent>
          </w:sdt>
          <w:r w:rsidR="00D43C64">
            <w:rPr>
              <w:rStyle w:val="PageNumber"/>
            </w:rPr>
            <w:t xml:space="preserve"> | Version 3.1</w:t>
          </w:r>
        </w:p>
        <w:p w14:paraId="36E93F01" w14:textId="3F3DDB24" w:rsidR="004376F4" w:rsidRPr="00AC4488" w:rsidRDefault="004376F4"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A7D16">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A7D16">
            <w:rPr>
              <w:rStyle w:val="PageNumber"/>
              <w:noProof/>
            </w:rPr>
            <w:t>2</w:t>
          </w:r>
          <w:r w:rsidRPr="00AC4488">
            <w:rPr>
              <w:rStyle w:val="PageNumber"/>
            </w:rPr>
            <w:fldChar w:fldCharType="end"/>
          </w:r>
        </w:p>
      </w:tc>
    </w:tr>
  </w:tbl>
  <w:p w14:paraId="2AA8EF2D" w14:textId="77777777" w:rsidR="004376F4" w:rsidRPr="00B11C67" w:rsidRDefault="004376F4" w:rsidP="00F53A58">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4498"/>
      <w:gridCol w:w="5820"/>
    </w:tblGrid>
    <w:tr w:rsidR="00CE49A8" w:rsidRPr="00132658" w14:paraId="4D35031F" w14:textId="77777777" w:rsidTr="00461B39">
      <w:trPr>
        <w:cantSplit/>
        <w:trHeight w:hRule="exact" w:val="1149"/>
      </w:trPr>
      <w:tc>
        <w:tcPr>
          <w:tcW w:w="5159" w:type="dxa"/>
          <w:vAlign w:val="bottom"/>
        </w:tcPr>
        <w:p w14:paraId="66FE6689" w14:textId="5EF83C9C" w:rsidR="00CE49A8" w:rsidRDefault="00CE49A8" w:rsidP="00F53A58">
          <w:pPr>
            <w:spacing w:after="0"/>
            <w:rPr>
              <w:rStyle w:val="PageNumber"/>
            </w:rPr>
          </w:pPr>
        </w:p>
        <w:p w14:paraId="4AC10322" w14:textId="3C4F784A" w:rsidR="00CE49A8" w:rsidRDefault="00AA7D16"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7-03T00:00:00Z">
                <w:dateFormat w:val="d MMMM yyyy"/>
                <w:lid w:val="en-AU"/>
                <w:storeMappedDataAs w:val="dateTime"/>
                <w:calendar w:val="gregorian"/>
              </w:date>
            </w:sdtPr>
            <w:sdtEndPr>
              <w:rPr>
                <w:rStyle w:val="PageNumber"/>
              </w:rPr>
            </w:sdtEndPr>
            <w:sdtContent>
              <w:r w:rsidR="00D43C64">
                <w:rPr>
                  <w:rStyle w:val="PageNumber"/>
                </w:rPr>
                <w:t>3 July 2024</w:t>
              </w:r>
            </w:sdtContent>
          </w:sdt>
          <w:r w:rsidR="00D43C64">
            <w:rPr>
              <w:rStyle w:val="PageNumber"/>
            </w:rPr>
            <w:t xml:space="preserve"> | Version 3.1</w:t>
          </w:r>
        </w:p>
        <w:p w14:paraId="55D35EDC" w14:textId="53205FE0" w:rsidR="00CE49A8" w:rsidRPr="001B3D22" w:rsidRDefault="00CE49A8"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A7D16">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A7D16">
            <w:rPr>
              <w:rStyle w:val="PageNumber"/>
              <w:noProof/>
            </w:rPr>
            <w:t>2</w:t>
          </w:r>
          <w:r w:rsidRPr="00AC4488">
            <w:rPr>
              <w:rStyle w:val="PageNumber"/>
            </w:rPr>
            <w:fldChar w:fldCharType="end"/>
          </w:r>
        </w:p>
      </w:tc>
      <w:tc>
        <w:tcPr>
          <w:tcW w:w="5159" w:type="dxa"/>
          <w:vAlign w:val="bottom"/>
        </w:tcPr>
        <w:p w14:paraId="7ECB02BD" w14:textId="07CE4DF5" w:rsidR="00CE49A8" w:rsidRPr="00AC4488" w:rsidRDefault="00CE49A8" w:rsidP="00AC316C">
          <w:pPr>
            <w:spacing w:after="0"/>
            <w:rPr>
              <w:rStyle w:val="PageNumber"/>
            </w:rPr>
          </w:pPr>
          <w:r>
            <w:rPr>
              <w:rFonts w:cs="Lato Regular"/>
              <w:caps/>
              <w:noProof/>
              <w:color w:val="231F20"/>
              <w:u w:color="000000"/>
              <w:lang w:eastAsia="en-AU"/>
            </w:rPr>
            <w:drawing>
              <wp:inline distT="0" distB="0" distL="0" distR="0" wp14:anchorId="109172FE" wp14:editId="36F53C96">
                <wp:extent cx="3691510" cy="60840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p>
      </w:tc>
    </w:tr>
  </w:tbl>
  <w:p w14:paraId="05C59CD9" w14:textId="77777777" w:rsidR="004376F4" w:rsidRPr="00B11C67" w:rsidRDefault="004376F4"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BD644" w14:textId="77777777" w:rsidR="00544110" w:rsidRDefault="00544110" w:rsidP="007332FF">
      <w:r>
        <w:separator/>
      </w:r>
    </w:p>
  </w:footnote>
  <w:footnote w:type="continuationSeparator" w:id="0">
    <w:p w14:paraId="68C1141D" w14:textId="77777777" w:rsidR="00544110" w:rsidRDefault="0054411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B693A" w14:textId="77777777" w:rsidR="000437EF" w:rsidRDefault="00043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3F1E" w14:textId="3E023038" w:rsidR="004376F4" w:rsidRPr="00162207" w:rsidRDefault="00AA7D16"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0437EF">
          <w:rPr>
            <w:rStyle w:val="HeaderChar"/>
          </w:rPr>
          <w:t>Statutory declaration for evidencing on the job electrical fitter experience for an unrestricted licence</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5A3C" w14:textId="2C24DDAD" w:rsidR="004376F4" w:rsidRPr="00157F2C" w:rsidRDefault="00AA7D16" w:rsidP="00526569">
    <w:pPr>
      <w:pStyle w:val="Title"/>
      <w:spacing w:after="240"/>
      <w:rPr>
        <w:bCs w:val="0"/>
        <w:color w:val="EE6321" w:themeColor="text2"/>
        <w:sz w:val="54"/>
        <w:szCs w:val="54"/>
      </w:rPr>
    </w:pPr>
    <w:sdt>
      <w:sdtPr>
        <w:rPr>
          <w:rStyle w:val="Heading1Char"/>
          <w:color w:val="EE6321" w:themeColor="text2"/>
          <w:sz w:val="50"/>
          <w:szCs w:val="50"/>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sidR="007753F1">
          <w:rPr>
            <w:rStyle w:val="Heading1Char"/>
            <w:color w:val="EE6321" w:themeColor="text2"/>
            <w:sz w:val="50"/>
            <w:szCs w:val="50"/>
          </w:rPr>
          <w:t xml:space="preserve">Statutory declaration for evidencing on the job </w:t>
        </w:r>
        <w:r w:rsidR="000437EF">
          <w:rPr>
            <w:rStyle w:val="Heading1Char"/>
            <w:color w:val="EE6321" w:themeColor="text2"/>
            <w:sz w:val="50"/>
            <w:szCs w:val="50"/>
          </w:rPr>
          <w:t xml:space="preserve">electrical fitter </w:t>
        </w:r>
        <w:r w:rsidR="007753F1">
          <w:rPr>
            <w:rStyle w:val="Heading1Char"/>
            <w:color w:val="EE6321" w:themeColor="text2"/>
            <w:sz w:val="50"/>
            <w:szCs w:val="50"/>
          </w:rPr>
          <w:t xml:space="preserve">experience for </w:t>
        </w:r>
        <w:r w:rsidR="000437EF">
          <w:rPr>
            <w:rStyle w:val="Heading1Char"/>
            <w:color w:val="EE6321" w:themeColor="text2"/>
            <w:sz w:val="50"/>
            <w:szCs w:val="50"/>
          </w:rPr>
          <w:t>an unrestricted</w:t>
        </w:r>
        <w:r w:rsidR="007753F1">
          <w:rPr>
            <w:rStyle w:val="Heading1Char"/>
            <w:color w:val="EE6321" w:themeColor="text2"/>
            <w:sz w:val="50"/>
            <w:szCs w:val="50"/>
          </w:rPr>
          <w:t xml:space="preserve"> licence</w:t>
        </w:r>
      </w:sdtContent>
    </w:sdt>
    <w:r w:rsidR="004376F4" w:rsidRPr="00157F2C">
      <w:rPr>
        <w:rFonts w:asciiTheme="minorHAnsi" w:hAnsiTheme="minorHAnsi"/>
        <w:color w:val="EE6321" w:themeColor="text2"/>
        <w:sz w:val="54"/>
        <w:szCs w:val="54"/>
      </w:rPr>
      <w:tab/>
    </w:r>
    <w:r w:rsidR="007753F1">
      <w:rPr>
        <w:rFonts w:asciiTheme="minorHAnsi" w:hAnsiTheme="minorHAnsi"/>
        <w:color w:val="EE6321" w:themeColor="text2"/>
        <w:sz w:val="54"/>
        <w:szCs w:val="54"/>
      </w:rPr>
      <w:t>SD-02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0AE75FA"/>
    <w:multiLevelType w:val="hybridMultilevel"/>
    <w:tmpl w:val="13388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2F125B"/>
    <w:multiLevelType w:val="hybridMultilevel"/>
    <w:tmpl w:val="D2AA3FFA"/>
    <w:lvl w:ilvl="0" w:tplc="B2D8A986">
      <w:start w:val="1"/>
      <w:numFmt w:val="decimal"/>
      <w:lvlText w:val="(%1)"/>
      <w:lvlJc w:val="left"/>
      <w:pPr>
        <w:ind w:left="720" w:hanging="360"/>
      </w:pPr>
      <w:rPr>
        <w:rFonts w:hint="default"/>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3"/>
  </w:num>
  <w:num w:numId="3">
    <w:abstractNumId w:val="38"/>
  </w:num>
  <w:num w:numId="4">
    <w:abstractNumId w:val="24"/>
  </w:num>
  <w:num w:numId="5">
    <w:abstractNumId w:val="17"/>
  </w:num>
  <w:num w:numId="6">
    <w:abstractNumId w:val="8"/>
  </w:num>
  <w:num w:numId="7">
    <w:abstractNumId w:val="27"/>
  </w:num>
  <w:num w:numId="8">
    <w:abstractNumId w:val="16"/>
  </w:num>
  <w:num w:numId="9">
    <w:abstractNumId w:val="26"/>
  </w:num>
  <w:num w:numId="10">
    <w:abstractNumId w:val="5"/>
  </w:num>
  <w:num w:numId="11">
    <w:abstractNumId w:val="12"/>
  </w:num>
  <w:num w:numId="12">
    <w:abstractNumId w:val="32"/>
  </w:num>
  <w:num w:numId="13">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DzrxH7a5jgpVSwiMPZYwmK45WiD7aDld/Iy29Md40VovDZJ/m2ID/zXIeNlSZH8zH/0TcMmP7kMqVQQaoXMsYA==" w:salt="riBNf2ghr8vt1HVWSkK/Xw=="/>
  <w:defaultTabStop w:val="284"/>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1DDF"/>
    <w:rsid w:val="0000322D"/>
    <w:rsid w:val="0000490D"/>
    <w:rsid w:val="00007670"/>
    <w:rsid w:val="00010665"/>
    <w:rsid w:val="0001642E"/>
    <w:rsid w:val="00020347"/>
    <w:rsid w:val="000206B1"/>
    <w:rsid w:val="0002393A"/>
    <w:rsid w:val="00027DB8"/>
    <w:rsid w:val="00031A96"/>
    <w:rsid w:val="000368D9"/>
    <w:rsid w:val="00040BF3"/>
    <w:rsid w:val="0004211C"/>
    <w:rsid w:val="000437EF"/>
    <w:rsid w:val="00046C59"/>
    <w:rsid w:val="00051362"/>
    <w:rsid w:val="00051F45"/>
    <w:rsid w:val="00052953"/>
    <w:rsid w:val="0005341A"/>
    <w:rsid w:val="00056DEF"/>
    <w:rsid w:val="00056EDC"/>
    <w:rsid w:val="00064C09"/>
    <w:rsid w:val="00065B35"/>
    <w:rsid w:val="0006635A"/>
    <w:rsid w:val="0007007C"/>
    <w:rsid w:val="00070F4C"/>
    <w:rsid w:val="000720BE"/>
    <w:rsid w:val="0007259C"/>
    <w:rsid w:val="00080202"/>
    <w:rsid w:val="00080CB3"/>
    <w:rsid w:val="00080DCD"/>
    <w:rsid w:val="00080E22"/>
    <w:rsid w:val="000822DC"/>
    <w:rsid w:val="00082573"/>
    <w:rsid w:val="00082E34"/>
    <w:rsid w:val="000840A3"/>
    <w:rsid w:val="000849D4"/>
    <w:rsid w:val="00085062"/>
    <w:rsid w:val="00086A5F"/>
    <w:rsid w:val="000911EF"/>
    <w:rsid w:val="00094077"/>
    <w:rsid w:val="000962C5"/>
    <w:rsid w:val="00097865"/>
    <w:rsid w:val="000A36C3"/>
    <w:rsid w:val="000A4317"/>
    <w:rsid w:val="000A559C"/>
    <w:rsid w:val="000A61C7"/>
    <w:rsid w:val="000B0076"/>
    <w:rsid w:val="000B13E1"/>
    <w:rsid w:val="000B2CA1"/>
    <w:rsid w:val="000B6440"/>
    <w:rsid w:val="000B7E37"/>
    <w:rsid w:val="000C00BA"/>
    <w:rsid w:val="000C23BA"/>
    <w:rsid w:val="000C6D0A"/>
    <w:rsid w:val="000C77C8"/>
    <w:rsid w:val="000D1F29"/>
    <w:rsid w:val="000D633D"/>
    <w:rsid w:val="000E151D"/>
    <w:rsid w:val="000E31E6"/>
    <w:rsid w:val="000E342B"/>
    <w:rsid w:val="000E3DC4"/>
    <w:rsid w:val="000E3ED2"/>
    <w:rsid w:val="000E5DD2"/>
    <w:rsid w:val="000F2958"/>
    <w:rsid w:val="000F3850"/>
    <w:rsid w:val="000F4216"/>
    <w:rsid w:val="000F604F"/>
    <w:rsid w:val="00104E7F"/>
    <w:rsid w:val="001052F7"/>
    <w:rsid w:val="00112310"/>
    <w:rsid w:val="001137EC"/>
    <w:rsid w:val="001152F5"/>
    <w:rsid w:val="00117743"/>
    <w:rsid w:val="00117F5B"/>
    <w:rsid w:val="00120023"/>
    <w:rsid w:val="00132658"/>
    <w:rsid w:val="001343E2"/>
    <w:rsid w:val="0013624D"/>
    <w:rsid w:val="001363DB"/>
    <w:rsid w:val="00137D78"/>
    <w:rsid w:val="001431CB"/>
    <w:rsid w:val="00145B40"/>
    <w:rsid w:val="0015055B"/>
    <w:rsid w:val="001507CC"/>
    <w:rsid w:val="00150DC0"/>
    <w:rsid w:val="00156CD4"/>
    <w:rsid w:val="00157F2C"/>
    <w:rsid w:val="0016153B"/>
    <w:rsid w:val="00162207"/>
    <w:rsid w:val="00164A3E"/>
    <w:rsid w:val="00165332"/>
    <w:rsid w:val="001657CF"/>
    <w:rsid w:val="00166FF6"/>
    <w:rsid w:val="001727C8"/>
    <w:rsid w:val="00172B65"/>
    <w:rsid w:val="00176123"/>
    <w:rsid w:val="00181620"/>
    <w:rsid w:val="001827F3"/>
    <w:rsid w:val="001860FC"/>
    <w:rsid w:val="00187130"/>
    <w:rsid w:val="001957AD"/>
    <w:rsid w:val="00196579"/>
    <w:rsid w:val="00196F8E"/>
    <w:rsid w:val="001978D0"/>
    <w:rsid w:val="001A17CE"/>
    <w:rsid w:val="001A2B7F"/>
    <w:rsid w:val="001A3AFD"/>
    <w:rsid w:val="001A496C"/>
    <w:rsid w:val="001A576A"/>
    <w:rsid w:val="001A585D"/>
    <w:rsid w:val="001A6E81"/>
    <w:rsid w:val="001A744B"/>
    <w:rsid w:val="001B18EA"/>
    <w:rsid w:val="001B28DA"/>
    <w:rsid w:val="001B2B6C"/>
    <w:rsid w:val="001B3D22"/>
    <w:rsid w:val="001B7E16"/>
    <w:rsid w:val="001D01C4"/>
    <w:rsid w:val="001D49B1"/>
    <w:rsid w:val="001D4DA9"/>
    <w:rsid w:val="001D4F99"/>
    <w:rsid w:val="001D50FF"/>
    <w:rsid w:val="001D52B0"/>
    <w:rsid w:val="001D554F"/>
    <w:rsid w:val="001D5A18"/>
    <w:rsid w:val="001D7C37"/>
    <w:rsid w:val="001D7CA4"/>
    <w:rsid w:val="001E057F"/>
    <w:rsid w:val="001E14EB"/>
    <w:rsid w:val="001E687A"/>
    <w:rsid w:val="001F0A61"/>
    <w:rsid w:val="001F59E6"/>
    <w:rsid w:val="00202D7E"/>
    <w:rsid w:val="00203F1C"/>
    <w:rsid w:val="002044FA"/>
    <w:rsid w:val="00206936"/>
    <w:rsid w:val="00206C6F"/>
    <w:rsid w:val="00206FBD"/>
    <w:rsid w:val="00207746"/>
    <w:rsid w:val="00213056"/>
    <w:rsid w:val="00223DB1"/>
    <w:rsid w:val="00225D9B"/>
    <w:rsid w:val="00227AEC"/>
    <w:rsid w:val="00230031"/>
    <w:rsid w:val="002330F7"/>
    <w:rsid w:val="00235C01"/>
    <w:rsid w:val="00235E95"/>
    <w:rsid w:val="00247343"/>
    <w:rsid w:val="00260B13"/>
    <w:rsid w:val="00263525"/>
    <w:rsid w:val="002645D5"/>
    <w:rsid w:val="0026532D"/>
    <w:rsid w:val="00265C56"/>
    <w:rsid w:val="002662C7"/>
    <w:rsid w:val="00270CC0"/>
    <w:rsid w:val="002716CD"/>
    <w:rsid w:val="00274D4B"/>
    <w:rsid w:val="002773AC"/>
    <w:rsid w:val="002806F5"/>
    <w:rsid w:val="00281577"/>
    <w:rsid w:val="002822AC"/>
    <w:rsid w:val="00284EF4"/>
    <w:rsid w:val="0028694D"/>
    <w:rsid w:val="00291972"/>
    <w:rsid w:val="002926BC"/>
    <w:rsid w:val="00293A72"/>
    <w:rsid w:val="002A0160"/>
    <w:rsid w:val="002A171C"/>
    <w:rsid w:val="002A30C3"/>
    <w:rsid w:val="002A687C"/>
    <w:rsid w:val="002A6F6A"/>
    <w:rsid w:val="002A7712"/>
    <w:rsid w:val="002B02A6"/>
    <w:rsid w:val="002B38F7"/>
    <w:rsid w:val="002B3C6F"/>
    <w:rsid w:val="002B4637"/>
    <w:rsid w:val="002B4F50"/>
    <w:rsid w:val="002B5591"/>
    <w:rsid w:val="002B6AA4"/>
    <w:rsid w:val="002C0BEF"/>
    <w:rsid w:val="002C1FE9"/>
    <w:rsid w:val="002C21A2"/>
    <w:rsid w:val="002D3A57"/>
    <w:rsid w:val="002D3C4F"/>
    <w:rsid w:val="002D7AE2"/>
    <w:rsid w:val="002D7D05"/>
    <w:rsid w:val="002E20C8"/>
    <w:rsid w:val="002E3604"/>
    <w:rsid w:val="002E4290"/>
    <w:rsid w:val="002E66A6"/>
    <w:rsid w:val="002E7891"/>
    <w:rsid w:val="002F0DB1"/>
    <w:rsid w:val="002F2885"/>
    <w:rsid w:val="002F45A1"/>
    <w:rsid w:val="0030203D"/>
    <w:rsid w:val="003037F9"/>
    <w:rsid w:val="0030404B"/>
    <w:rsid w:val="0030583E"/>
    <w:rsid w:val="00306DBE"/>
    <w:rsid w:val="00307FE1"/>
    <w:rsid w:val="003130C3"/>
    <w:rsid w:val="003150C8"/>
    <w:rsid w:val="003164BA"/>
    <w:rsid w:val="00317F12"/>
    <w:rsid w:val="0032013E"/>
    <w:rsid w:val="00321715"/>
    <w:rsid w:val="0032521D"/>
    <w:rsid w:val="003258E6"/>
    <w:rsid w:val="00334742"/>
    <w:rsid w:val="00342283"/>
    <w:rsid w:val="003423E4"/>
    <w:rsid w:val="00343A8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4DDA"/>
    <w:rsid w:val="00374FB3"/>
    <w:rsid w:val="00377B21"/>
    <w:rsid w:val="00387DB7"/>
    <w:rsid w:val="00390862"/>
    <w:rsid w:val="00390CE3"/>
    <w:rsid w:val="00391FBD"/>
    <w:rsid w:val="00393DD7"/>
    <w:rsid w:val="00394876"/>
    <w:rsid w:val="00394AAF"/>
    <w:rsid w:val="00394CE5"/>
    <w:rsid w:val="0039602B"/>
    <w:rsid w:val="003A28A4"/>
    <w:rsid w:val="003A4736"/>
    <w:rsid w:val="003A6341"/>
    <w:rsid w:val="003B1174"/>
    <w:rsid w:val="003B5EAB"/>
    <w:rsid w:val="003B67FD"/>
    <w:rsid w:val="003B6A61"/>
    <w:rsid w:val="003D0F63"/>
    <w:rsid w:val="003D42C0"/>
    <w:rsid w:val="003D4A8F"/>
    <w:rsid w:val="003D5B29"/>
    <w:rsid w:val="003D6F1C"/>
    <w:rsid w:val="003D7818"/>
    <w:rsid w:val="003E10EE"/>
    <w:rsid w:val="003E2445"/>
    <w:rsid w:val="003E2733"/>
    <w:rsid w:val="003E3BB2"/>
    <w:rsid w:val="003E45A3"/>
    <w:rsid w:val="003E75CF"/>
    <w:rsid w:val="003F07E7"/>
    <w:rsid w:val="003F5B58"/>
    <w:rsid w:val="003F7E65"/>
    <w:rsid w:val="004003D8"/>
    <w:rsid w:val="0040222A"/>
    <w:rsid w:val="00402A05"/>
    <w:rsid w:val="004047BC"/>
    <w:rsid w:val="004100F7"/>
    <w:rsid w:val="00412DF4"/>
    <w:rsid w:val="00413C20"/>
    <w:rsid w:val="00414CB3"/>
    <w:rsid w:val="0041563D"/>
    <w:rsid w:val="0042142E"/>
    <w:rsid w:val="0042171A"/>
    <w:rsid w:val="00425569"/>
    <w:rsid w:val="00426E25"/>
    <w:rsid w:val="00427D9C"/>
    <w:rsid w:val="00427E7E"/>
    <w:rsid w:val="00433C60"/>
    <w:rsid w:val="0043465D"/>
    <w:rsid w:val="004376F4"/>
    <w:rsid w:val="00440396"/>
    <w:rsid w:val="00443B6E"/>
    <w:rsid w:val="00450636"/>
    <w:rsid w:val="00452393"/>
    <w:rsid w:val="0045420A"/>
    <w:rsid w:val="004554D4"/>
    <w:rsid w:val="0045632E"/>
    <w:rsid w:val="00461744"/>
    <w:rsid w:val="00466185"/>
    <w:rsid w:val="00466303"/>
    <w:rsid w:val="004668A7"/>
    <w:rsid w:val="00466C1E"/>
    <w:rsid w:val="00466D96"/>
    <w:rsid w:val="004672CC"/>
    <w:rsid w:val="00467747"/>
    <w:rsid w:val="00470017"/>
    <w:rsid w:val="0047105A"/>
    <w:rsid w:val="004738A5"/>
    <w:rsid w:val="00473C98"/>
    <w:rsid w:val="00474965"/>
    <w:rsid w:val="00482BFC"/>
    <w:rsid w:val="00482DF8"/>
    <w:rsid w:val="00483D96"/>
    <w:rsid w:val="004864DE"/>
    <w:rsid w:val="0049011F"/>
    <w:rsid w:val="00494BE5"/>
    <w:rsid w:val="00495C12"/>
    <w:rsid w:val="00495E30"/>
    <w:rsid w:val="004A0EBA"/>
    <w:rsid w:val="004A2538"/>
    <w:rsid w:val="004A3098"/>
    <w:rsid w:val="004A331E"/>
    <w:rsid w:val="004A3CC9"/>
    <w:rsid w:val="004A6A1C"/>
    <w:rsid w:val="004B0C15"/>
    <w:rsid w:val="004B0FA5"/>
    <w:rsid w:val="004B35EA"/>
    <w:rsid w:val="004B6331"/>
    <w:rsid w:val="004B69E4"/>
    <w:rsid w:val="004C0FEF"/>
    <w:rsid w:val="004C2103"/>
    <w:rsid w:val="004C69AA"/>
    <w:rsid w:val="004C6C39"/>
    <w:rsid w:val="004D075F"/>
    <w:rsid w:val="004D1B76"/>
    <w:rsid w:val="004D344E"/>
    <w:rsid w:val="004D4F55"/>
    <w:rsid w:val="004E019E"/>
    <w:rsid w:val="004E06EC"/>
    <w:rsid w:val="004E0A3F"/>
    <w:rsid w:val="004E2CB7"/>
    <w:rsid w:val="004F016A"/>
    <w:rsid w:val="004F5739"/>
    <w:rsid w:val="00500F94"/>
    <w:rsid w:val="00502FB3"/>
    <w:rsid w:val="00503DE9"/>
    <w:rsid w:val="0050530C"/>
    <w:rsid w:val="00505DEA"/>
    <w:rsid w:val="005060E5"/>
    <w:rsid w:val="00507782"/>
    <w:rsid w:val="00511463"/>
    <w:rsid w:val="00512A04"/>
    <w:rsid w:val="00514526"/>
    <w:rsid w:val="00516A03"/>
    <w:rsid w:val="00517CA0"/>
    <w:rsid w:val="00520499"/>
    <w:rsid w:val="0052341C"/>
    <w:rsid w:val="00523673"/>
    <w:rsid w:val="005249F5"/>
    <w:rsid w:val="005260F7"/>
    <w:rsid w:val="00526569"/>
    <w:rsid w:val="0053109B"/>
    <w:rsid w:val="005377F2"/>
    <w:rsid w:val="00542D02"/>
    <w:rsid w:val="00543BD1"/>
    <w:rsid w:val="00544110"/>
    <w:rsid w:val="0054427F"/>
    <w:rsid w:val="00546DAC"/>
    <w:rsid w:val="00556113"/>
    <w:rsid w:val="005621C4"/>
    <w:rsid w:val="0056243D"/>
    <w:rsid w:val="00564C12"/>
    <w:rsid w:val="005654B8"/>
    <w:rsid w:val="0057302E"/>
    <w:rsid w:val="00574836"/>
    <w:rsid w:val="005762CC"/>
    <w:rsid w:val="00582D3D"/>
    <w:rsid w:val="005843EC"/>
    <w:rsid w:val="00590040"/>
    <w:rsid w:val="00595386"/>
    <w:rsid w:val="00597234"/>
    <w:rsid w:val="005A0ED0"/>
    <w:rsid w:val="005A116E"/>
    <w:rsid w:val="005A33D1"/>
    <w:rsid w:val="005A4AC0"/>
    <w:rsid w:val="005A539B"/>
    <w:rsid w:val="005A5FDF"/>
    <w:rsid w:val="005B0EBD"/>
    <w:rsid w:val="005B0FB7"/>
    <w:rsid w:val="005B122A"/>
    <w:rsid w:val="005B1FCB"/>
    <w:rsid w:val="005B5AC2"/>
    <w:rsid w:val="005C15BF"/>
    <w:rsid w:val="005C2833"/>
    <w:rsid w:val="005C76D3"/>
    <w:rsid w:val="005D359B"/>
    <w:rsid w:val="005E144D"/>
    <w:rsid w:val="005E1500"/>
    <w:rsid w:val="005E3A43"/>
    <w:rsid w:val="005E411B"/>
    <w:rsid w:val="005F0B17"/>
    <w:rsid w:val="005F0D11"/>
    <w:rsid w:val="005F0EB7"/>
    <w:rsid w:val="005F70DE"/>
    <w:rsid w:val="005F77C7"/>
    <w:rsid w:val="0060018C"/>
    <w:rsid w:val="00601BDD"/>
    <w:rsid w:val="00602C09"/>
    <w:rsid w:val="006048D1"/>
    <w:rsid w:val="00610402"/>
    <w:rsid w:val="00614675"/>
    <w:rsid w:val="00620675"/>
    <w:rsid w:val="00622910"/>
    <w:rsid w:val="00623768"/>
    <w:rsid w:val="006254B6"/>
    <w:rsid w:val="00627FC8"/>
    <w:rsid w:val="0063411A"/>
    <w:rsid w:val="00640BD7"/>
    <w:rsid w:val="006433C3"/>
    <w:rsid w:val="00647B44"/>
    <w:rsid w:val="00650F5B"/>
    <w:rsid w:val="00661D1D"/>
    <w:rsid w:val="00663740"/>
    <w:rsid w:val="006658D3"/>
    <w:rsid w:val="00665916"/>
    <w:rsid w:val="00666181"/>
    <w:rsid w:val="006670D7"/>
    <w:rsid w:val="00670692"/>
    <w:rsid w:val="006719EA"/>
    <w:rsid w:val="00671F13"/>
    <w:rsid w:val="0067298A"/>
    <w:rsid w:val="0067400A"/>
    <w:rsid w:val="006847AD"/>
    <w:rsid w:val="00685ADE"/>
    <w:rsid w:val="0068716B"/>
    <w:rsid w:val="0069114B"/>
    <w:rsid w:val="006944C1"/>
    <w:rsid w:val="00696B7C"/>
    <w:rsid w:val="006A756A"/>
    <w:rsid w:val="006B03D5"/>
    <w:rsid w:val="006B191F"/>
    <w:rsid w:val="006B29E3"/>
    <w:rsid w:val="006B4196"/>
    <w:rsid w:val="006B4E92"/>
    <w:rsid w:val="006B7FE0"/>
    <w:rsid w:val="006C09C3"/>
    <w:rsid w:val="006D66F7"/>
    <w:rsid w:val="006E08BE"/>
    <w:rsid w:val="006E08FD"/>
    <w:rsid w:val="006E283C"/>
    <w:rsid w:val="00700411"/>
    <w:rsid w:val="00701CB6"/>
    <w:rsid w:val="00703099"/>
    <w:rsid w:val="00705C9D"/>
    <w:rsid w:val="00705F13"/>
    <w:rsid w:val="007062C7"/>
    <w:rsid w:val="007065B7"/>
    <w:rsid w:val="00711C13"/>
    <w:rsid w:val="00713444"/>
    <w:rsid w:val="00714F1D"/>
    <w:rsid w:val="00715225"/>
    <w:rsid w:val="00720CC6"/>
    <w:rsid w:val="00722DDB"/>
    <w:rsid w:val="00724728"/>
    <w:rsid w:val="00724F98"/>
    <w:rsid w:val="00730B9B"/>
    <w:rsid w:val="0073182E"/>
    <w:rsid w:val="007331EC"/>
    <w:rsid w:val="007332FF"/>
    <w:rsid w:val="007408F5"/>
    <w:rsid w:val="00741EAE"/>
    <w:rsid w:val="0074209B"/>
    <w:rsid w:val="00751973"/>
    <w:rsid w:val="00751D2E"/>
    <w:rsid w:val="00755248"/>
    <w:rsid w:val="0076190B"/>
    <w:rsid w:val="0076355D"/>
    <w:rsid w:val="00763A2D"/>
    <w:rsid w:val="007644D3"/>
    <w:rsid w:val="007676A4"/>
    <w:rsid w:val="0077048C"/>
    <w:rsid w:val="00771628"/>
    <w:rsid w:val="007753F1"/>
    <w:rsid w:val="007775C1"/>
    <w:rsid w:val="00777795"/>
    <w:rsid w:val="00782796"/>
    <w:rsid w:val="00783A57"/>
    <w:rsid w:val="00784C92"/>
    <w:rsid w:val="0078555C"/>
    <w:rsid w:val="007859CD"/>
    <w:rsid w:val="00785C24"/>
    <w:rsid w:val="007907E4"/>
    <w:rsid w:val="00796461"/>
    <w:rsid w:val="00797BBD"/>
    <w:rsid w:val="007A5EFD"/>
    <w:rsid w:val="007A6A4F"/>
    <w:rsid w:val="007B03F5"/>
    <w:rsid w:val="007B358F"/>
    <w:rsid w:val="007B5C09"/>
    <w:rsid w:val="007B5DA2"/>
    <w:rsid w:val="007C0966"/>
    <w:rsid w:val="007C19E7"/>
    <w:rsid w:val="007C32C0"/>
    <w:rsid w:val="007C5CFD"/>
    <w:rsid w:val="007C6D9F"/>
    <w:rsid w:val="007D4893"/>
    <w:rsid w:val="007D48A4"/>
    <w:rsid w:val="007D4C5D"/>
    <w:rsid w:val="007E1CB4"/>
    <w:rsid w:val="007E41E3"/>
    <w:rsid w:val="007E70CF"/>
    <w:rsid w:val="007E74A4"/>
    <w:rsid w:val="007F1B6F"/>
    <w:rsid w:val="007F263F"/>
    <w:rsid w:val="008015A8"/>
    <w:rsid w:val="0080161D"/>
    <w:rsid w:val="00804FF8"/>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958"/>
    <w:rsid w:val="00841B39"/>
    <w:rsid w:val="00842838"/>
    <w:rsid w:val="008444C1"/>
    <w:rsid w:val="00845795"/>
    <w:rsid w:val="008547CD"/>
    <w:rsid w:val="00854EC1"/>
    <w:rsid w:val="00855387"/>
    <w:rsid w:val="00856B0C"/>
    <w:rsid w:val="0085797F"/>
    <w:rsid w:val="00860028"/>
    <w:rsid w:val="00861DC3"/>
    <w:rsid w:val="00867019"/>
    <w:rsid w:val="00867EFB"/>
    <w:rsid w:val="0087013C"/>
    <w:rsid w:val="008727B4"/>
    <w:rsid w:val="00872B4E"/>
    <w:rsid w:val="00872EF1"/>
    <w:rsid w:val="0087320B"/>
    <w:rsid w:val="008735A9"/>
    <w:rsid w:val="00877BC5"/>
    <w:rsid w:val="00877D20"/>
    <w:rsid w:val="00881C48"/>
    <w:rsid w:val="00885B80"/>
    <w:rsid w:val="00885C30"/>
    <w:rsid w:val="00885E9B"/>
    <w:rsid w:val="0089368E"/>
    <w:rsid w:val="00893C96"/>
    <w:rsid w:val="00893FF8"/>
    <w:rsid w:val="0089500A"/>
    <w:rsid w:val="00897C94"/>
    <w:rsid w:val="008A0B64"/>
    <w:rsid w:val="008A71B3"/>
    <w:rsid w:val="008A7C12"/>
    <w:rsid w:val="008B03CE"/>
    <w:rsid w:val="008B521D"/>
    <w:rsid w:val="008B529E"/>
    <w:rsid w:val="008C17FB"/>
    <w:rsid w:val="008C29AE"/>
    <w:rsid w:val="008C3140"/>
    <w:rsid w:val="008C69E1"/>
    <w:rsid w:val="008C70BB"/>
    <w:rsid w:val="008D06AE"/>
    <w:rsid w:val="008D1B00"/>
    <w:rsid w:val="008D57B8"/>
    <w:rsid w:val="008E03FC"/>
    <w:rsid w:val="008E25FB"/>
    <w:rsid w:val="008E510B"/>
    <w:rsid w:val="008E68F2"/>
    <w:rsid w:val="008F4C9A"/>
    <w:rsid w:val="008F4F26"/>
    <w:rsid w:val="008F5734"/>
    <w:rsid w:val="00902B13"/>
    <w:rsid w:val="00906B61"/>
    <w:rsid w:val="00911941"/>
    <w:rsid w:val="00916621"/>
    <w:rsid w:val="009179F5"/>
    <w:rsid w:val="0092024D"/>
    <w:rsid w:val="00922EAE"/>
    <w:rsid w:val="00925146"/>
    <w:rsid w:val="00925F0F"/>
    <w:rsid w:val="009317B9"/>
    <w:rsid w:val="00932F6B"/>
    <w:rsid w:val="00934E50"/>
    <w:rsid w:val="00937288"/>
    <w:rsid w:val="009468BC"/>
    <w:rsid w:val="00947FAE"/>
    <w:rsid w:val="009607F0"/>
    <w:rsid w:val="009616DF"/>
    <w:rsid w:val="009645B0"/>
    <w:rsid w:val="0096542F"/>
    <w:rsid w:val="00967FA7"/>
    <w:rsid w:val="00971645"/>
    <w:rsid w:val="00977919"/>
    <w:rsid w:val="00983000"/>
    <w:rsid w:val="009870FA"/>
    <w:rsid w:val="0099074D"/>
    <w:rsid w:val="009921C3"/>
    <w:rsid w:val="0099551D"/>
    <w:rsid w:val="009A5897"/>
    <w:rsid w:val="009A5CA1"/>
    <w:rsid w:val="009A5F24"/>
    <w:rsid w:val="009B0B3E"/>
    <w:rsid w:val="009B1913"/>
    <w:rsid w:val="009B1BF1"/>
    <w:rsid w:val="009B52DE"/>
    <w:rsid w:val="009B53DF"/>
    <w:rsid w:val="009B6657"/>
    <w:rsid w:val="009B6966"/>
    <w:rsid w:val="009C58EC"/>
    <w:rsid w:val="009D0EB5"/>
    <w:rsid w:val="009D0FAC"/>
    <w:rsid w:val="009D1165"/>
    <w:rsid w:val="009D14F9"/>
    <w:rsid w:val="009D2B74"/>
    <w:rsid w:val="009D63FF"/>
    <w:rsid w:val="009E175D"/>
    <w:rsid w:val="009E1F0C"/>
    <w:rsid w:val="009E3CC2"/>
    <w:rsid w:val="009E59E2"/>
    <w:rsid w:val="009E6EF0"/>
    <w:rsid w:val="009F06BD"/>
    <w:rsid w:val="009F2A4D"/>
    <w:rsid w:val="00A00828"/>
    <w:rsid w:val="00A03290"/>
    <w:rsid w:val="00A0387E"/>
    <w:rsid w:val="00A04FC5"/>
    <w:rsid w:val="00A05BFD"/>
    <w:rsid w:val="00A07490"/>
    <w:rsid w:val="00A10655"/>
    <w:rsid w:val="00A11BB9"/>
    <w:rsid w:val="00A12B64"/>
    <w:rsid w:val="00A15CD4"/>
    <w:rsid w:val="00A22C38"/>
    <w:rsid w:val="00A22D3C"/>
    <w:rsid w:val="00A25193"/>
    <w:rsid w:val="00A26E80"/>
    <w:rsid w:val="00A31AE8"/>
    <w:rsid w:val="00A31DA2"/>
    <w:rsid w:val="00A3739D"/>
    <w:rsid w:val="00A3761F"/>
    <w:rsid w:val="00A37DDA"/>
    <w:rsid w:val="00A425BB"/>
    <w:rsid w:val="00A45005"/>
    <w:rsid w:val="00A454AF"/>
    <w:rsid w:val="00A53CF0"/>
    <w:rsid w:val="00A66DD9"/>
    <w:rsid w:val="00A72A1C"/>
    <w:rsid w:val="00A75E9C"/>
    <w:rsid w:val="00A7620F"/>
    <w:rsid w:val="00A76790"/>
    <w:rsid w:val="00A77030"/>
    <w:rsid w:val="00A808FE"/>
    <w:rsid w:val="00A84537"/>
    <w:rsid w:val="00A86E3C"/>
    <w:rsid w:val="00A925EC"/>
    <w:rsid w:val="00A929AA"/>
    <w:rsid w:val="00A92B6B"/>
    <w:rsid w:val="00A97FE5"/>
    <w:rsid w:val="00AA10C0"/>
    <w:rsid w:val="00AA1703"/>
    <w:rsid w:val="00AA541E"/>
    <w:rsid w:val="00AA7A04"/>
    <w:rsid w:val="00AA7D16"/>
    <w:rsid w:val="00AB36C9"/>
    <w:rsid w:val="00AB5AAC"/>
    <w:rsid w:val="00AB6037"/>
    <w:rsid w:val="00AC316C"/>
    <w:rsid w:val="00AC50BB"/>
    <w:rsid w:val="00AC5DEA"/>
    <w:rsid w:val="00AD0DA4"/>
    <w:rsid w:val="00AD213E"/>
    <w:rsid w:val="00AD4169"/>
    <w:rsid w:val="00AE193F"/>
    <w:rsid w:val="00AE25C6"/>
    <w:rsid w:val="00AE2A8A"/>
    <w:rsid w:val="00AE306C"/>
    <w:rsid w:val="00AF28C1"/>
    <w:rsid w:val="00B01D4F"/>
    <w:rsid w:val="00B02EF1"/>
    <w:rsid w:val="00B06BAC"/>
    <w:rsid w:val="00B06C2A"/>
    <w:rsid w:val="00B0709E"/>
    <w:rsid w:val="00B07C97"/>
    <w:rsid w:val="00B11C67"/>
    <w:rsid w:val="00B15754"/>
    <w:rsid w:val="00B16002"/>
    <w:rsid w:val="00B2046E"/>
    <w:rsid w:val="00B20E8B"/>
    <w:rsid w:val="00B23144"/>
    <w:rsid w:val="00B257E1"/>
    <w:rsid w:val="00B2599A"/>
    <w:rsid w:val="00B27AC4"/>
    <w:rsid w:val="00B31D3A"/>
    <w:rsid w:val="00B34083"/>
    <w:rsid w:val="00B343CC"/>
    <w:rsid w:val="00B35BF5"/>
    <w:rsid w:val="00B40614"/>
    <w:rsid w:val="00B40AD0"/>
    <w:rsid w:val="00B42180"/>
    <w:rsid w:val="00B5084A"/>
    <w:rsid w:val="00B53AA9"/>
    <w:rsid w:val="00B606A1"/>
    <w:rsid w:val="00B614F7"/>
    <w:rsid w:val="00B61B26"/>
    <w:rsid w:val="00B62273"/>
    <w:rsid w:val="00B65E6B"/>
    <w:rsid w:val="00B674EB"/>
    <w:rsid w:val="00B675B2"/>
    <w:rsid w:val="00B70FAB"/>
    <w:rsid w:val="00B7327D"/>
    <w:rsid w:val="00B81261"/>
    <w:rsid w:val="00B8223E"/>
    <w:rsid w:val="00B832AE"/>
    <w:rsid w:val="00B853D4"/>
    <w:rsid w:val="00B86678"/>
    <w:rsid w:val="00B90472"/>
    <w:rsid w:val="00B92F9B"/>
    <w:rsid w:val="00B941B3"/>
    <w:rsid w:val="00B96513"/>
    <w:rsid w:val="00BA1A56"/>
    <w:rsid w:val="00BA1D47"/>
    <w:rsid w:val="00BA3CE8"/>
    <w:rsid w:val="00BA66F0"/>
    <w:rsid w:val="00BB1BA8"/>
    <w:rsid w:val="00BB2239"/>
    <w:rsid w:val="00BB2AE7"/>
    <w:rsid w:val="00BB4B8D"/>
    <w:rsid w:val="00BB6464"/>
    <w:rsid w:val="00BB6D01"/>
    <w:rsid w:val="00BC0A82"/>
    <w:rsid w:val="00BC1765"/>
    <w:rsid w:val="00BC1BB8"/>
    <w:rsid w:val="00BC4995"/>
    <w:rsid w:val="00BC6FF9"/>
    <w:rsid w:val="00BD7FE1"/>
    <w:rsid w:val="00BE2F8A"/>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6EA"/>
    <w:rsid w:val="00C53ECF"/>
    <w:rsid w:val="00C61AFA"/>
    <w:rsid w:val="00C61D64"/>
    <w:rsid w:val="00C62099"/>
    <w:rsid w:val="00C63CD3"/>
    <w:rsid w:val="00C64EA3"/>
    <w:rsid w:val="00C650E2"/>
    <w:rsid w:val="00C72867"/>
    <w:rsid w:val="00C75E81"/>
    <w:rsid w:val="00C801D5"/>
    <w:rsid w:val="00C861A7"/>
    <w:rsid w:val="00C86609"/>
    <w:rsid w:val="00C87257"/>
    <w:rsid w:val="00C90090"/>
    <w:rsid w:val="00C919C3"/>
    <w:rsid w:val="00C92B4C"/>
    <w:rsid w:val="00C954F6"/>
    <w:rsid w:val="00C96318"/>
    <w:rsid w:val="00C977DD"/>
    <w:rsid w:val="00CA299C"/>
    <w:rsid w:val="00CA36A0"/>
    <w:rsid w:val="00CA6BC5"/>
    <w:rsid w:val="00CC0795"/>
    <w:rsid w:val="00CC2F1A"/>
    <w:rsid w:val="00CC445F"/>
    <w:rsid w:val="00CC571B"/>
    <w:rsid w:val="00CC61CD"/>
    <w:rsid w:val="00CC6C02"/>
    <w:rsid w:val="00CC737B"/>
    <w:rsid w:val="00CD08FF"/>
    <w:rsid w:val="00CD5011"/>
    <w:rsid w:val="00CD6705"/>
    <w:rsid w:val="00CE046C"/>
    <w:rsid w:val="00CE49A8"/>
    <w:rsid w:val="00CE4F6D"/>
    <w:rsid w:val="00CE640F"/>
    <w:rsid w:val="00CE76BC"/>
    <w:rsid w:val="00CF540E"/>
    <w:rsid w:val="00CF62E4"/>
    <w:rsid w:val="00D02192"/>
    <w:rsid w:val="00D02F07"/>
    <w:rsid w:val="00D02F22"/>
    <w:rsid w:val="00D0783C"/>
    <w:rsid w:val="00D12A27"/>
    <w:rsid w:val="00D15D88"/>
    <w:rsid w:val="00D2644F"/>
    <w:rsid w:val="00D27D49"/>
    <w:rsid w:val="00D27EBE"/>
    <w:rsid w:val="00D31F5F"/>
    <w:rsid w:val="00D32514"/>
    <w:rsid w:val="00D32BCF"/>
    <w:rsid w:val="00D34336"/>
    <w:rsid w:val="00D35D55"/>
    <w:rsid w:val="00D36A49"/>
    <w:rsid w:val="00D37219"/>
    <w:rsid w:val="00D401C9"/>
    <w:rsid w:val="00D43C64"/>
    <w:rsid w:val="00D517C6"/>
    <w:rsid w:val="00D5309E"/>
    <w:rsid w:val="00D624DB"/>
    <w:rsid w:val="00D71D84"/>
    <w:rsid w:val="00D72464"/>
    <w:rsid w:val="00D72A57"/>
    <w:rsid w:val="00D768EB"/>
    <w:rsid w:val="00D81E17"/>
    <w:rsid w:val="00D82D1E"/>
    <w:rsid w:val="00D832D9"/>
    <w:rsid w:val="00D83EC2"/>
    <w:rsid w:val="00D871B9"/>
    <w:rsid w:val="00D87ED5"/>
    <w:rsid w:val="00D90F00"/>
    <w:rsid w:val="00D94F5D"/>
    <w:rsid w:val="00D971FF"/>
    <w:rsid w:val="00D975C0"/>
    <w:rsid w:val="00DA5285"/>
    <w:rsid w:val="00DA6940"/>
    <w:rsid w:val="00DB1064"/>
    <w:rsid w:val="00DB191D"/>
    <w:rsid w:val="00DB4F91"/>
    <w:rsid w:val="00DB5FF1"/>
    <w:rsid w:val="00DB6D0A"/>
    <w:rsid w:val="00DB6F48"/>
    <w:rsid w:val="00DC06BE"/>
    <w:rsid w:val="00DC1F0F"/>
    <w:rsid w:val="00DC3117"/>
    <w:rsid w:val="00DC3315"/>
    <w:rsid w:val="00DC4246"/>
    <w:rsid w:val="00DC5268"/>
    <w:rsid w:val="00DC5DD9"/>
    <w:rsid w:val="00DC6D2D"/>
    <w:rsid w:val="00DD2012"/>
    <w:rsid w:val="00DD4E59"/>
    <w:rsid w:val="00DE33B5"/>
    <w:rsid w:val="00DE5E18"/>
    <w:rsid w:val="00DF0487"/>
    <w:rsid w:val="00DF1BAD"/>
    <w:rsid w:val="00DF261D"/>
    <w:rsid w:val="00DF5AEE"/>
    <w:rsid w:val="00DF5EA4"/>
    <w:rsid w:val="00E02681"/>
    <w:rsid w:val="00E02792"/>
    <w:rsid w:val="00E034D8"/>
    <w:rsid w:val="00E036F8"/>
    <w:rsid w:val="00E04CC0"/>
    <w:rsid w:val="00E104BC"/>
    <w:rsid w:val="00E10B63"/>
    <w:rsid w:val="00E121AE"/>
    <w:rsid w:val="00E141BB"/>
    <w:rsid w:val="00E15816"/>
    <w:rsid w:val="00E160D5"/>
    <w:rsid w:val="00E16BF8"/>
    <w:rsid w:val="00E20424"/>
    <w:rsid w:val="00E208E0"/>
    <w:rsid w:val="00E235CB"/>
    <w:rsid w:val="00E239FF"/>
    <w:rsid w:val="00E262C7"/>
    <w:rsid w:val="00E27D7B"/>
    <w:rsid w:val="00E30556"/>
    <w:rsid w:val="00E30981"/>
    <w:rsid w:val="00E3196C"/>
    <w:rsid w:val="00E32991"/>
    <w:rsid w:val="00E33136"/>
    <w:rsid w:val="00E34D7C"/>
    <w:rsid w:val="00E3598A"/>
    <w:rsid w:val="00E3723D"/>
    <w:rsid w:val="00E40CA3"/>
    <w:rsid w:val="00E418ED"/>
    <w:rsid w:val="00E43797"/>
    <w:rsid w:val="00E43B4E"/>
    <w:rsid w:val="00E448F0"/>
    <w:rsid w:val="00E44C89"/>
    <w:rsid w:val="00E4509A"/>
    <w:rsid w:val="00E457A6"/>
    <w:rsid w:val="00E61BA2"/>
    <w:rsid w:val="00E63864"/>
    <w:rsid w:val="00E6392F"/>
    <w:rsid w:val="00E6403F"/>
    <w:rsid w:val="00E72EF6"/>
    <w:rsid w:val="00E75451"/>
    <w:rsid w:val="00E770C4"/>
    <w:rsid w:val="00E84C5A"/>
    <w:rsid w:val="00E853CA"/>
    <w:rsid w:val="00E861DB"/>
    <w:rsid w:val="00E908F1"/>
    <w:rsid w:val="00E93406"/>
    <w:rsid w:val="00E956C5"/>
    <w:rsid w:val="00E95C39"/>
    <w:rsid w:val="00E97C2E"/>
    <w:rsid w:val="00EA2C39"/>
    <w:rsid w:val="00EB0A3C"/>
    <w:rsid w:val="00EB0A96"/>
    <w:rsid w:val="00EB77F9"/>
    <w:rsid w:val="00EB7E35"/>
    <w:rsid w:val="00EC5769"/>
    <w:rsid w:val="00EC7D00"/>
    <w:rsid w:val="00ED0304"/>
    <w:rsid w:val="00ED4FF7"/>
    <w:rsid w:val="00ED5B7B"/>
    <w:rsid w:val="00ED6373"/>
    <w:rsid w:val="00ED6558"/>
    <w:rsid w:val="00EE38FA"/>
    <w:rsid w:val="00EE3E2C"/>
    <w:rsid w:val="00EE5D23"/>
    <w:rsid w:val="00EE750D"/>
    <w:rsid w:val="00EF051F"/>
    <w:rsid w:val="00EF0531"/>
    <w:rsid w:val="00EF2B63"/>
    <w:rsid w:val="00EF3CA4"/>
    <w:rsid w:val="00EF49A8"/>
    <w:rsid w:val="00EF7859"/>
    <w:rsid w:val="00F01130"/>
    <w:rsid w:val="00F014DA"/>
    <w:rsid w:val="00F02591"/>
    <w:rsid w:val="00F07AD3"/>
    <w:rsid w:val="00F11764"/>
    <w:rsid w:val="00F14481"/>
    <w:rsid w:val="00F15931"/>
    <w:rsid w:val="00F17D6F"/>
    <w:rsid w:val="00F204E8"/>
    <w:rsid w:val="00F208BA"/>
    <w:rsid w:val="00F3260D"/>
    <w:rsid w:val="00F361BB"/>
    <w:rsid w:val="00F4405C"/>
    <w:rsid w:val="00F45E8F"/>
    <w:rsid w:val="00F467B9"/>
    <w:rsid w:val="00F50124"/>
    <w:rsid w:val="00F53A58"/>
    <w:rsid w:val="00F5696E"/>
    <w:rsid w:val="00F60EFF"/>
    <w:rsid w:val="00F67D2D"/>
    <w:rsid w:val="00F7015A"/>
    <w:rsid w:val="00F71704"/>
    <w:rsid w:val="00F743C0"/>
    <w:rsid w:val="00F81AC5"/>
    <w:rsid w:val="00F858F2"/>
    <w:rsid w:val="00F85E79"/>
    <w:rsid w:val="00F860CC"/>
    <w:rsid w:val="00F86864"/>
    <w:rsid w:val="00F86F89"/>
    <w:rsid w:val="00F92559"/>
    <w:rsid w:val="00F92577"/>
    <w:rsid w:val="00F94398"/>
    <w:rsid w:val="00FA38B2"/>
    <w:rsid w:val="00FB2B56"/>
    <w:rsid w:val="00FB3CC5"/>
    <w:rsid w:val="00FB547C"/>
    <w:rsid w:val="00FB55D5"/>
    <w:rsid w:val="00FB7F9B"/>
    <w:rsid w:val="00FC04A6"/>
    <w:rsid w:val="00FC12BF"/>
    <w:rsid w:val="00FC2C60"/>
    <w:rsid w:val="00FC4C2C"/>
    <w:rsid w:val="00FC78CB"/>
    <w:rsid w:val="00FD26E7"/>
    <w:rsid w:val="00FD3BB2"/>
    <w:rsid w:val="00FD3E6F"/>
    <w:rsid w:val="00FD51B9"/>
    <w:rsid w:val="00FD5849"/>
    <w:rsid w:val="00FD7417"/>
    <w:rsid w:val="00FE03E4"/>
    <w:rsid w:val="00FE18C2"/>
    <w:rsid w:val="00FE2A39"/>
    <w:rsid w:val="00FF0124"/>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E8E7B4"/>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character" w:styleId="CommentReference">
    <w:name w:val="annotation reference"/>
    <w:basedOn w:val="DefaultParagraphFont"/>
    <w:uiPriority w:val="99"/>
    <w:semiHidden/>
    <w:unhideWhenUsed/>
    <w:rsid w:val="00841958"/>
    <w:rPr>
      <w:sz w:val="16"/>
      <w:szCs w:val="16"/>
    </w:rPr>
  </w:style>
  <w:style w:type="paragraph" w:styleId="CommentText">
    <w:name w:val="annotation text"/>
    <w:basedOn w:val="Normal"/>
    <w:link w:val="CommentTextChar"/>
    <w:uiPriority w:val="99"/>
    <w:semiHidden/>
    <w:unhideWhenUsed/>
    <w:rsid w:val="00841958"/>
    <w:rPr>
      <w:sz w:val="20"/>
    </w:rPr>
  </w:style>
  <w:style w:type="character" w:customStyle="1" w:styleId="CommentTextChar">
    <w:name w:val="Comment Text Char"/>
    <w:basedOn w:val="DefaultParagraphFont"/>
    <w:link w:val="CommentText"/>
    <w:uiPriority w:val="99"/>
    <w:semiHidden/>
    <w:rsid w:val="00841958"/>
    <w:rPr>
      <w:sz w:val="20"/>
    </w:rPr>
  </w:style>
  <w:style w:type="paragraph" w:styleId="CommentSubject">
    <w:name w:val="annotation subject"/>
    <w:basedOn w:val="CommentText"/>
    <w:next w:val="CommentText"/>
    <w:link w:val="CommentSubjectChar"/>
    <w:uiPriority w:val="99"/>
    <w:semiHidden/>
    <w:unhideWhenUsed/>
    <w:rsid w:val="00841958"/>
    <w:rPr>
      <w:b/>
      <w:bCs/>
    </w:rPr>
  </w:style>
  <w:style w:type="character" w:customStyle="1" w:styleId="CommentSubjectChar">
    <w:name w:val="Comment Subject Char"/>
    <w:basedOn w:val="CommentTextChar"/>
    <w:link w:val="CommentSubject"/>
    <w:uiPriority w:val="99"/>
    <w:semiHidden/>
    <w:rsid w:val="00841958"/>
    <w:rPr>
      <w:b/>
      <w:bCs/>
      <w:sz w:val="20"/>
    </w:rPr>
  </w:style>
  <w:style w:type="paragraph" w:customStyle="1" w:styleId="TableParagraph">
    <w:name w:val="Table Paragraph"/>
    <w:basedOn w:val="Normal"/>
    <w:uiPriority w:val="1"/>
    <w:qFormat/>
    <w:rsid w:val="001A6E81"/>
    <w:pPr>
      <w:widowControl w:val="0"/>
      <w:autoSpaceDE w:val="0"/>
      <w:autoSpaceDN w:val="0"/>
      <w:spacing w:after="0"/>
      <w:ind w:left="107"/>
    </w:pPr>
    <w:rPr>
      <w:rFonts w:ascii="Arial" w:eastAsia="Arial" w:hAnsi="Arial" w:cs="Arial"/>
      <w:szCs w:val="22"/>
      <w:lang w:val="en-US"/>
    </w:rPr>
  </w:style>
  <w:style w:type="paragraph" w:customStyle="1" w:styleId="BulletinContent">
    <w:name w:val="Bulletin Content"/>
    <w:rsid w:val="00B7327D"/>
    <w:pPr>
      <w:spacing w:after="120"/>
    </w:pPr>
    <w:rPr>
      <w:rFonts w:ascii="Arial" w:eastAsia="Times" w:hAnsi="Arial"/>
      <w:noProof/>
      <w:color w:val="000000"/>
    </w:rPr>
  </w:style>
  <w:style w:type="paragraph" w:customStyle="1" w:styleId="Default">
    <w:name w:val="Default"/>
    <w:rsid w:val="0068716B"/>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8427">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2307666">
      <w:bodyDiv w:val="1"/>
      <w:marLeft w:val="0"/>
      <w:marRight w:val="0"/>
      <w:marTop w:val="0"/>
      <w:marBottom w:val="0"/>
      <w:divBdr>
        <w:top w:val="none" w:sz="0" w:space="0" w:color="auto"/>
        <w:left w:val="none" w:sz="0" w:space="0" w:color="auto"/>
        <w:bottom w:val="none" w:sz="0" w:space="0" w:color="auto"/>
        <w:right w:val="none" w:sz="0" w:space="0" w:color="auto"/>
      </w:divBdr>
      <w:divsChild>
        <w:div w:id="1993748112">
          <w:marLeft w:val="0"/>
          <w:marRight w:val="0"/>
          <w:marTop w:val="0"/>
          <w:marBottom w:val="0"/>
          <w:divBdr>
            <w:top w:val="none" w:sz="0" w:space="0" w:color="auto"/>
            <w:left w:val="none" w:sz="0" w:space="0" w:color="auto"/>
            <w:bottom w:val="none" w:sz="0" w:space="0" w:color="auto"/>
            <w:right w:val="none" w:sz="0" w:space="0" w:color="auto"/>
          </w:divBdr>
        </w:div>
        <w:div w:id="1557203756">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808398999">
          <w:marLeft w:val="0"/>
          <w:marRight w:val="0"/>
          <w:marTop w:val="0"/>
          <w:marBottom w:val="0"/>
          <w:divBdr>
            <w:top w:val="none" w:sz="0" w:space="0" w:color="auto"/>
            <w:left w:val="none" w:sz="0" w:space="0" w:color="auto"/>
            <w:bottom w:val="none" w:sz="0" w:space="0" w:color="auto"/>
            <w:right w:val="none" w:sz="0" w:space="0" w:color="auto"/>
          </w:divBdr>
        </w:div>
        <w:div w:id="629634791">
          <w:marLeft w:val="0"/>
          <w:marRight w:val="0"/>
          <w:marTop w:val="0"/>
          <w:marBottom w:val="0"/>
          <w:divBdr>
            <w:top w:val="none" w:sz="0" w:space="0" w:color="auto"/>
            <w:left w:val="none" w:sz="0" w:space="0" w:color="auto"/>
            <w:bottom w:val="none" w:sz="0" w:space="0" w:color="auto"/>
            <w:right w:val="none" w:sz="0" w:space="0" w:color="auto"/>
          </w:divBdr>
        </w:div>
        <w:div w:id="795412770">
          <w:marLeft w:val="0"/>
          <w:marRight w:val="0"/>
          <w:marTop w:val="0"/>
          <w:marBottom w:val="0"/>
          <w:divBdr>
            <w:top w:val="none" w:sz="0" w:space="0" w:color="auto"/>
            <w:left w:val="none" w:sz="0" w:space="0" w:color="auto"/>
            <w:bottom w:val="none" w:sz="0" w:space="0" w:color="auto"/>
            <w:right w:val="none" w:sz="0" w:space="0" w:color="auto"/>
          </w:divBdr>
        </w:div>
        <w:div w:id="2047826130">
          <w:marLeft w:val="0"/>
          <w:marRight w:val="0"/>
          <w:marTop w:val="0"/>
          <w:marBottom w:val="0"/>
          <w:divBdr>
            <w:top w:val="none" w:sz="0" w:space="0" w:color="auto"/>
            <w:left w:val="none" w:sz="0" w:space="0" w:color="auto"/>
            <w:bottom w:val="none" w:sz="0" w:space="0" w:color="auto"/>
            <w:right w:val="none" w:sz="0" w:space="0" w:color="auto"/>
          </w:divBdr>
        </w:div>
        <w:div w:id="139930999">
          <w:marLeft w:val="0"/>
          <w:marRight w:val="0"/>
          <w:marTop w:val="0"/>
          <w:marBottom w:val="0"/>
          <w:divBdr>
            <w:top w:val="none" w:sz="0" w:space="0" w:color="auto"/>
            <w:left w:val="none" w:sz="0" w:space="0" w:color="auto"/>
            <w:bottom w:val="none" w:sz="0" w:space="0" w:color="auto"/>
            <w:right w:val="none" w:sz="0" w:space="0" w:color="auto"/>
          </w:divBdr>
        </w:div>
        <w:div w:id="876241409">
          <w:marLeft w:val="0"/>
          <w:marRight w:val="0"/>
          <w:marTop w:val="0"/>
          <w:marBottom w:val="0"/>
          <w:divBdr>
            <w:top w:val="none" w:sz="0" w:space="0" w:color="auto"/>
            <w:left w:val="none" w:sz="0" w:space="0" w:color="auto"/>
            <w:bottom w:val="none" w:sz="0" w:space="0" w:color="auto"/>
            <w:right w:val="none" w:sz="0" w:space="0" w:color="auto"/>
          </w:divBdr>
        </w:div>
        <w:div w:id="1522931691">
          <w:marLeft w:val="0"/>
          <w:marRight w:val="0"/>
          <w:marTop w:val="0"/>
          <w:marBottom w:val="0"/>
          <w:divBdr>
            <w:top w:val="none" w:sz="0" w:space="0" w:color="auto"/>
            <w:left w:val="none" w:sz="0" w:space="0" w:color="auto"/>
            <w:bottom w:val="none" w:sz="0" w:space="0" w:color="auto"/>
            <w:right w:val="none" w:sz="0" w:space="0" w:color="auto"/>
          </w:divBdr>
        </w:div>
      </w:divsChild>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36081872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4005490">
      <w:bodyDiv w:val="1"/>
      <w:marLeft w:val="0"/>
      <w:marRight w:val="0"/>
      <w:marTop w:val="0"/>
      <w:marBottom w:val="0"/>
      <w:divBdr>
        <w:top w:val="none" w:sz="0" w:space="0" w:color="auto"/>
        <w:left w:val="none" w:sz="0" w:space="0" w:color="auto"/>
        <w:bottom w:val="none" w:sz="0" w:space="0" w:color="auto"/>
        <w:right w:val="none" w:sz="0" w:space="0" w:color="auto"/>
      </w:divBdr>
    </w:div>
    <w:div w:id="2026863327">
      <w:bodyDiv w:val="1"/>
      <w:marLeft w:val="0"/>
      <w:marRight w:val="0"/>
      <w:marTop w:val="0"/>
      <w:marBottom w:val="0"/>
      <w:divBdr>
        <w:top w:val="none" w:sz="0" w:space="0" w:color="auto"/>
        <w:left w:val="none" w:sz="0" w:space="0" w:color="auto"/>
        <w:bottom w:val="none" w:sz="0" w:space="0" w:color="auto"/>
        <w:right w:val="none" w:sz="0" w:space="0" w:color="auto"/>
      </w:divBdr>
      <w:divsChild>
        <w:div w:id="279343077">
          <w:marLeft w:val="0"/>
          <w:marRight w:val="0"/>
          <w:marTop w:val="0"/>
          <w:marBottom w:val="0"/>
          <w:divBdr>
            <w:top w:val="none" w:sz="0" w:space="0" w:color="auto"/>
            <w:left w:val="none" w:sz="0" w:space="0" w:color="auto"/>
            <w:bottom w:val="none" w:sz="0" w:space="0" w:color="auto"/>
            <w:right w:val="none" w:sz="0" w:space="0" w:color="auto"/>
          </w:divBdr>
        </w:div>
        <w:div w:id="16006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orksafe.nt.gov.au/licensing-and-registration/electrical-licensing/_nocach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4BCFC7-C514-43DD-867D-420F1930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4</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Statutory declaration for evidencing on the job electrical fitter experience for an unrestricted licence</vt:lpstr>
    </vt:vector>
  </TitlesOfParts>
  <Company>Industry, Tourism and Trade</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declaration for evidencing on the job electrical fitter experience for an unrestricted licence</dc:title>
  <dc:creator>Amanda.deVries@nt.gov.au</dc:creator>
  <cp:lastModifiedBy>Peter Chan</cp:lastModifiedBy>
  <cp:revision>6</cp:revision>
  <cp:lastPrinted>2022-07-19T02:27:00Z</cp:lastPrinted>
  <dcterms:created xsi:type="dcterms:W3CDTF">2024-07-23T06:09:00Z</dcterms:created>
  <dcterms:modified xsi:type="dcterms:W3CDTF">2024-07-29T03:59:00Z</dcterms:modified>
</cp:coreProperties>
</file>