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3"/>
        <w:gridCol w:w="1592"/>
        <w:gridCol w:w="1199"/>
        <w:gridCol w:w="1415"/>
        <w:gridCol w:w="289"/>
        <w:gridCol w:w="845"/>
        <w:gridCol w:w="1850"/>
        <w:gridCol w:w="1521"/>
      </w:tblGrid>
      <w:tr w:rsidR="007C0490" w:rsidRPr="000F34AC" w14:paraId="5CEDF7C3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FF6600"/>
          </w:tcPr>
          <w:p w14:paraId="5DD203F0" w14:textId="456C91AF" w:rsidR="002B3AC7" w:rsidRPr="000F34AC" w:rsidRDefault="002B3AC7" w:rsidP="002B3AC7">
            <w:pPr>
              <w:spacing w:before="120" w:after="120"/>
              <w:rPr>
                <w:b/>
                <w:color w:val="FFFFFF" w:themeColor="background1"/>
                <w:sz w:val="28"/>
              </w:rPr>
            </w:pPr>
            <w:r w:rsidRPr="000F34AC">
              <w:rPr>
                <w:b/>
                <w:color w:val="FFFFFF" w:themeColor="background1"/>
                <w:sz w:val="28"/>
              </w:rPr>
              <w:t>Ambulance, Fire, Police: Dial 000 from a landline, Dial 112 from a mobile phone.</w:t>
            </w:r>
          </w:p>
        </w:tc>
      </w:tr>
      <w:tr w:rsidR="004923E5" w14:paraId="4A770651" w14:textId="77777777" w:rsidTr="000F34AC">
        <w:tc>
          <w:tcPr>
            <w:tcW w:w="6086" w:type="dxa"/>
            <w:gridSpan w:val="6"/>
            <w:tcBorders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046CB0F" w14:textId="6482CCA5" w:rsidR="004923E5" w:rsidRDefault="004923E5" w:rsidP="008D3991">
            <w:pPr>
              <w:spacing w:before="80" w:after="80"/>
            </w:pPr>
            <w:r>
              <w:t>Property address:</w:t>
            </w:r>
          </w:p>
        </w:tc>
        <w:tc>
          <w:tcPr>
            <w:tcW w:w="4216" w:type="dxa"/>
            <w:gridSpan w:val="3"/>
            <w:vMerge w:val="restart"/>
            <w:tcBorders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EF0CE78" w14:textId="77777777" w:rsidR="004923E5" w:rsidRPr="004923E5" w:rsidRDefault="004923E5" w:rsidP="004923E5">
            <w:pPr>
              <w:spacing w:before="80" w:after="120"/>
              <w:rPr>
                <w:b/>
              </w:rPr>
            </w:pPr>
            <w:r w:rsidRPr="004923E5">
              <w:rPr>
                <w:b/>
              </w:rPr>
              <w:t>Calmly follow instructions:</w:t>
            </w:r>
          </w:p>
          <w:p w14:paraId="7F289ADB" w14:textId="77777777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 w:rsidRPr="005D29B7">
              <w:rPr>
                <w:sz w:val="20"/>
              </w:rPr>
              <w:t>State what emergency service you require.</w:t>
            </w:r>
          </w:p>
          <w:p w14:paraId="03D897F9" w14:textId="643229CB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>
              <w:rPr>
                <w:sz w:val="20"/>
              </w:rPr>
              <w:t>State your location – include suburb and postcode.</w:t>
            </w:r>
          </w:p>
          <w:p w14:paraId="737A4B2D" w14:textId="051FEB2E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>
              <w:rPr>
                <w:sz w:val="20"/>
              </w:rPr>
              <w:t>Describe the incident and any danger.</w:t>
            </w:r>
          </w:p>
          <w:p w14:paraId="737F7D47" w14:textId="1AB4B452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>
              <w:rPr>
                <w:sz w:val="20"/>
              </w:rPr>
              <w:t>If someone is injured, give their name, age, describe what happened, their injuries, responsiveness, and medical conditions, or medications.</w:t>
            </w:r>
          </w:p>
          <w:p w14:paraId="4C1420DC" w14:textId="77777777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 w:rsidRPr="004923E5">
              <w:rPr>
                <w:b/>
                <w:sz w:val="20"/>
              </w:rPr>
              <w:t>DO NOT</w:t>
            </w:r>
            <w:r>
              <w:rPr>
                <w:sz w:val="20"/>
              </w:rPr>
              <w:t xml:space="preserve"> move and injured person(s) unless they are in danger or advised to do so by emergency services.</w:t>
            </w:r>
          </w:p>
          <w:p w14:paraId="0FEBA6D4" w14:textId="77777777" w:rsidR="004923E5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>
              <w:rPr>
                <w:sz w:val="20"/>
              </w:rPr>
              <w:t>Have a person meet the emergency vehicle at the front gate/designated location. Use vehicle hazard/other lights to indicate entry gate and/or incident site.</w:t>
            </w:r>
          </w:p>
          <w:p w14:paraId="26E8C269" w14:textId="4F67D193" w:rsidR="004923E5" w:rsidRPr="005D29B7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sz w:val="20"/>
              </w:rPr>
            </w:pPr>
            <w:r>
              <w:rPr>
                <w:sz w:val="20"/>
              </w:rPr>
              <w:t>Notify your employer/manager.</w:t>
            </w:r>
          </w:p>
        </w:tc>
      </w:tr>
      <w:tr w:rsidR="000F34AC" w14:paraId="223D015E" w14:textId="77777777" w:rsidTr="000F34AC">
        <w:trPr>
          <w:trHeight w:val="1272"/>
        </w:trPr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3A38E7" w14:textId="0C9E2937" w:rsidR="000F34AC" w:rsidRDefault="000F34AC" w:rsidP="008D3991">
            <w:pPr>
              <w:spacing w:before="80" w:after="8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7BA5C9D6" w14:textId="77777777" w:rsidR="000F34AC" w:rsidRDefault="000F34AC" w:rsidP="008D3991">
            <w:pPr>
              <w:spacing w:before="80" w:after="80"/>
            </w:pPr>
          </w:p>
        </w:tc>
      </w:tr>
      <w:tr w:rsidR="004923E5" w14:paraId="3B36FC4D" w14:textId="77777777" w:rsidTr="000F34AC">
        <w:tc>
          <w:tcPr>
            <w:tcW w:w="4382" w:type="dxa"/>
            <w:gridSpan w:val="4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019FC3F7" w14:textId="77777777" w:rsidR="004923E5" w:rsidRDefault="004923E5" w:rsidP="008D3991">
            <w:pPr>
              <w:spacing w:before="80" w:after="80"/>
            </w:pPr>
            <w:r>
              <w:t>Suburb: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E096E33" w14:textId="0907749F" w:rsidR="004923E5" w:rsidRDefault="004923E5" w:rsidP="008D3991">
            <w:pPr>
              <w:spacing w:before="80" w:after="80"/>
            </w:pPr>
            <w:r>
              <w:t>Postcode</w:t>
            </w:r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0AD57D5D" w14:textId="77777777" w:rsidR="004923E5" w:rsidRDefault="004923E5" w:rsidP="008D3991">
            <w:pPr>
              <w:spacing w:before="80" w:after="80"/>
            </w:pPr>
          </w:p>
        </w:tc>
      </w:tr>
      <w:tr w:rsidR="004923E5" w14:paraId="008F15B9" w14:textId="77777777" w:rsidTr="000F34AC">
        <w:tc>
          <w:tcPr>
            <w:tcW w:w="4382" w:type="dxa"/>
            <w:gridSpan w:val="4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39385413" w14:textId="02F304EF" w:rsidR="004923E5" w:rsidRDefault="000F34AC" w:rsidP="008D3991">
            <w:pPr>
              <w:spacing w:before="80" w:after="8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779F38F" w14:textId="4974B7A5" w:rsidR="004923E5" w:rsidRDefault="000F34AC" w:rsidP="008D3991">
            <w:pPr>
              <w:spacing w:before="80" w:after="8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2C8189C5" w14:textId="77777777" w:rsidR="004923E5" w:rsidRDefault="004923E5" w:rsidP="008D3991">
            <w:pPr>
              <w:spacing w:before="80" w:after="80"/>
            </w:pPr>
          </w:p>
        </w:tc>
      </w:tr>
      <w:tr w:rsidR="004923E5" w14:paraId="08B4D565" w14:textId="77777777" w:rsidTr="000F34AC">
        <w:tc>
          <w:tcPr>
            <w:tcW w:w="3183" w:type="dxa"/>
            <w:gridSpan w:val="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4FA98BD" w14:textId="26A807CA" w:rsidR="004923E5" w:rsidRDefault="004923E5" w:rsidP="008D3991">
            <w:pPr>
              <w:spacing w:before="80" w:after="80"/>
            </w:pPr>
            <w:r>
              <w:t>Colour of gate/mailbox/fence: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4114CE" w14:textId="2DFCC411" w:rsidR="004923E5" w:rsidRDefault="004923E5" w:rsidP="008D3991">
            <w:pPr>
              <w:spacing w:before="80" w:after="80"/>
            </w:pPr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DDDDD"/>
          </w:tcPr>
          <w:p w14:paraId="37C7D7F6" w14:textId="77777777" w:rsidR="004923E5" w:rsidRDefault="004923E5" w:rsidP="008D3991">
            <w:pPr>
              <w:spacing w:before="80" w:after="80"/>
            </w:pPr>
          </w:p>
        </w:tc>
      </w:tr>
      <w:tr w:rsidR="004923E5" w14:paraId="0AABFB22" w14:textId="77777777" w:rsidTr="000F34AC">
        <w:tc>
          <w:tcPr>
            <w:tcW w:w="6086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467D615" w14:textId="198033AF" w:rsidR="004923E5" w:rsidRDefault="004923E5" w:rsidP="008D3991">
            <w:pPr>
              <w:spacing w:before="80" w:after="80"/>
            </w:pPr>
            <w:r>
              <w:t>Rural property address:</w:t>
            </w:r>
          </w:p>
        </w:tc>
        <w:tc>
          <w:tcPr>
            <w:tcW w:w="4216" w:type="dxa"/>
            <w:gridSpan w:val="3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E8CCD47" w14:textId="77777777" w:rsidR="004923E5" w:rsidRDefault="004923E5" w:rsidP="008D3991">
            <w:pPr>
              <w:spacing w:before="80" w:after="80"/>
            </w:pPr>
          </w:p>
        </w:tc>
      </w:tr>
      <w:tr w:rsidR="000F34AC" w14:paraId="4EF8BBD7" w14:textId="77777777" w:rsidTr="005536B6">
        <w:trPr>
          <w:trHeight w:val="1272"/>
        </w:trPr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B442F5" w14:textId="45B2830A" w:rsidR="000F34AC" w:rsidRDefault="000F34AC" w:rsidP="008D3991">
            <w:pPr>
              <w:spacing w:before="80" w:after="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1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1679853A" w14:textId="77777777" w:rsidR="000F34AC" w:rsidRDefault="000F34AC" w:rsidP="008D3991">
            <w:pPr>
              <w:spacing w:before="80" w:after="80"/>
            </w:pPr>
          </w:p>
        </w:tc>
      </w:tr>
      <w:tr w:rsidR="004923E5" w14:paraId="745AD38A" w14:textId="77777777" w:rsidTr="000F34AC"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CD03961" w14:textId="17DC962B" w:rsidR="004923E5" w:rsidRDefault="004923E5" w:rsidP="008D3991">
            <w:pPr>
              <w:spacing w:before="80" w:after="80"/>
            </w:pPr>
            <w:r>
              <w:t>Directions to front gate:</w:t>
            </w:r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B3611EF" w14:textId="354A963A" w:rsidR="004923E5" w:rsidRDefault="004923E5" w:rsidP="008D3991">
            <w:pPr>
              <w:spacing w:before="80" w:after="80"/>
            </w:pPr>
          </w:p>
        </w:tc>
      </w:tr>
      <w:tr w:rsidR="000F34AC" w14:paraId="692AF0B3" w14:textId="77777777" w:rsidTr="00027F7F">
        <w:trPr>
          <w:trHeight w:val="424"/>
        </w:trPr>
        <w:tc>
          <w:tcPr>
            <w:tcW w:w="6086" w:type="dxa"/>
            <w:gridSpan w:val="6"/>
            <w:vMerge w:val="restart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1DEAEE" w14:textId="0C4E8481" w:rsidR="000F34AC" w:rsidRDefault="000F34AC" w:rsidP="008D3991">
            <w:pPr>
              <w:spacing w:before="80" w:after="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4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8CA6FAC" w14:textId="77777777" w:rsidR="000F34AC" w:rsidRPr="00E61844" w:rsidRDefault="000F34AC" w:rsidP="008D3991">
            <w:pPr>
              <w:spacing w:before="80" w:after="80"/>
              <w:rPr>
                <w:b/>
              </w:rPr>
            </w:pPr>
          </w:p>
        </w:tc>
      </w:tr>
      <w:tr w:rsidR="000F34AC" w14:paraId="551F6368" w14:textId="77777777" w:rsidTr="00027F7F">
        <w:tc>
          <w:tcPr>
            <w:tcW w:w="6086" w:type="dxa"/>
            <w:gridSpan w:val="6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AD0DF7" w14:textId="77777777" w:rsidR="000F34AC" w:rsidRDefault="000F34AC" w:rsidP="008D3991">
            <w:pPr>
              <w:spacing w:before="80" w:after="80"/>
            </w:pPr>
          </w:p>
        </w:tc>
        <w:tc>
          <w:tcPr>
            <w:tcW w:w="4216" w:type="dxa"/>
            <w:gridSpan w:val="3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6FD7932" w14:textId="198B3327" w:rsidR="000F34AC" w:rsidRPr="00E61844" w:rsidRDefault="000F34AC" w:rsidP="008D3991">
            <w:pPr>
              <w:spacing w:before="80" w:after="80"/>
              <w:rPr>
                <w:b/>
                <w:sz w:val="20"/>
              </w:rPr>
            </w:pPr>
            <w:r w:rsidRPr="00E61844">
              <w:rPr>
                <w:b/>
              </w:rPr>
              <w:t>Emergency contacts:</w:t>
            </w:r>
          </w:p>
        </w:tc>
      </w:tr>
      <w:tr w:rsidR="00DA4FBA" w14:paraId="3A15C083" w14:textId="77777777" w:rsidTr="000F34AC">
        <w:tc>
          <w:tcPr>
            <w:tcW w:w="6086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44EFCD1" w14:textId="366E08E2" w:rsidR="00DA4FBA" w:rsidRPr="007F4DF7" w:rsidRDefault="00DA4FBA" w:rsidP="008D3991">
            <w:pPr>
              <w:spacing w:before="80" w:after="80"/>
              <w:rPr>
                <w:b/>
              </w:rPr>
            </w:pPr>
            <w:r w:rsidRPr="007F4DF7">
              <w:rPr>
                <w:b/>
              </w:rPr>
              <w:t xml:space="preserve">GPS </w:t>
            </w:r>
            <w:r w:rsidR="00E61844">
              <w:rPr>
                <w:b/>
              </w:rPr>
              <w:t>c</w:t>
            </w:r>
            <w:r w:rsidRPr="007F4DF7">
              <w:rPr>
                <w:b/>
              </w:rPr>
              <w:t>oordinates:</w:t>
            </w: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5ADE27B5" w14:textId="36A92A31" w:rsidR="00DA4FBA" w:rsidRPr="00DA4FBA" w:rsidRDefault="00E61844" w:rsidP="008D3991">
            <w:pPr>
              <w:spacing w:before="80" w:after="80"/>
              <w:rPr>
                <w:sz w:val="20"/>
              </w:rPr>
            </w:pPr>
            <w:r w:rsidRPr="00DA4FBA">
              <w:rPr>
                <w:sz w:val="20"/>
              </w:rPr>
              <w:t>NT Emergency Services: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5459944" w14:textId="5C8C291F" w:rsidR="00DA4FBA" w:rsidRPr="00E61844" w:rsidRDefault="00E61844" w:rsidP="008D3991">
            <w:pPr>
              <w:spacing w:before="80" w:after="80"/>
              <w:rPr>
                <w:sz w:val="20"/>
              </w:rPr>
            </w:pPr>
            <w:r w:rsidRPr="00E61844">
              <w:rPr>
                <w:sz w:val="20"/>
              </w:rPr>
              <w:t>132 500</w:t>
            </w:r>
          </w:p>
        </w:tc>
      </w:tr>
      <w:tr w:rsidR="00DA4FBA" w14:paraId="7BABF36B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4CED1EE5" w14:textId="77777777" w:rsidR="00DA4FBA" w:rsidRDefault="00DA4FBA" w:rsidP="008D3991">
            <w:pPr>
              <w:spacing w:before="80" w:after="80"/>
            </w:pPr>
            <w:r>
              <w:t>Landmark: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169E2E50" w14:textId="54430245" w:rsidR="00DA4FBA" w:rsidRDefault="000F34AC" w:rsidP="008D3991">
            <w:pPr>
              <w:spacing w:before="80" w:after="8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6834F64A" w14:textId="50271483" w:rsidR="00DA4FBA" w:rsidRPr="00DA4FBA" w:rsidRDefault="00E6184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Poisons Information: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D6375D3" w14:textId="16988EB9" w:rsidR="00DA4FBA" w:rsidRPr="00E61844" w:rsidRDefault="00E61844" w:rsidP="008D3991">
            <w:pPr>
              <w:spacing w:before="80" w:after="80"/>
              <w:rPr>
                <w:sz w:val="20"/>
              </w:rPr>
            </w:pPr>
            <w:r w:rsidRPr="00E61844">
              <w:rPr>
                <w:sz w:val="20"/>
              </w:rPr>
              <w:t>13 11 26</w:t>
            </w:r>
          </w:p>
        </w:tc>
      </w:tr>
      <w:tr w:rsidR="00DA4FBA" w14:paraId="7F7C579C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0965A8D1" w14:textId="77777777" w:rsidR="00DA4FBA" w:rsidRDefault="00DA4FBA" w:rsidP="008D3991">
            <w:pPr>
              <w:spacing w:before="80" w:after="80"/>
            </w:pPr>
            <w:r>
              <w:t>Coordinates: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AD8278F" w14:textId="51A9F415" w:rsidR="00DA4FBA" w:rsidRDefault="000F34AC" w:rsidP="008D3991">
            <w:pPr>
              <w:spacing w:before="80" w:after="8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29DD94E8" w14:textId="1600B12D" w:rsidR="00DA4FBA" w:rsidRPr="00DA4FBA" w:rsidRDefault="00E61844" w:rsidP="008D3991">
            <w:pPr>
              <w:spacing w:before="80" w:after="80"/>
              <w:rPr>
                <w:sz w:val="20"/>
              </w:rPr>
            </w:pPr>
            <w:proofErr w:type="spellStart"/>
            <w:r>
              <w:rPr>
                <w:sz w:val="20"/>
              </w:rPr>
              <w:t>Healthdirect</w:t>
            </w:r>
            <w:proofErr w:type="spellEnd"/>
            <w:r>
              <w:rPr>
                <w:sz w:val="20"/>
              </w:rPr>
              <w:t xml:space="preserve"> (24hr advice):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1727842" w14:textId="57117DA8" w:rsidR="00DA4FBA" w:rsidRPr="00E61844" w:rsidRDefault="00E61844" w:rsidP="008D3991">
            <w:pPr>
              <w:spacing w:before="80" w:after="80"/>
              <w:rPr>
                <w:sz w:val="20"/>
              </w:rPr>
            </w:pPr>
            <w:r w:rsidRPr="00E61844">
              <w:rPr>
                <w:sz w:val="20"/>
              </w:rPr>
              <w:t>1800 022 222</w:t>
            </w:r>
          </w:p>
        </w:tc>
      </w:tr>
      <w:tr w:rsidR="00DA4FBA" w14:paraId="3C00AB55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34DB720" w14:textId="77777777" w:rsidR="00DA4FBA" w:rsidRDefault="00DA4FBA" w:rsidP="008D3991">
            <w:pPr>
              <w:spacing w:before="80" w:after="80"/>
            </w:pPr>
            <w:r>
              <w:t>What3words: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A5AC20" w14:textId="38A3120D" w:rsidR="00DA4FBA" w:rsidRDefault="000F34AC" w:rsidP="008D3991">
            <w:pPr>
              <w:spacing w:before="80" w:after="8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100133FE" w14:textId="2555D309" w:rsidR="00DA4FBA" w:rsidRPr="00DA4FBA" w:rsidRDefault="00E6184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Lifeline (crisis support):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8C94248" w14:textId="62A39EA9" w:rsidR="00DA4FBA" w:rsidRPr="00E61844" w:rsidRDefault="00E61844" w:rsidP="008D3991">
            <w:pPr>
              <w:spacing w:before="80" w:after="80"/>
              <w:rPr>
                <w:sz w:val="20"/>
              </w:rPr>
            </w:pPr>
            <w:r w:rsidRPr="00E61844">
              <w:rPr>
                <w:sz w:val="20"/>
              </w:rPr>
              <w:t>13 11 14</w:t>
            </w:r>
          </w:p>
        </w:tc>
      </w:tr>
      <w:tr w:rsidR="00DA4FBA" w14:paraId="275DC5DA" w14:textId="77777777" w:rsidTr="000F34AC">
        <w:trPr>
          <w:trHeight w:val="190"/>
        </w:trPr>
        <w:tc>
          <w:tcPr>
            <w:tcW w:w="6086" w:type="dxa"/>
            <w:gridSpan w:val="6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677EFFF6" w14:textId="508FD266" w:rsidR="00DA4FBA" w:rsidRPr="007C0490" w:rsidRDefault="00DA4FBA" w:rsidP="008D3991">
            <w:pPr>
              <w:spacing w:before="80" w:after="80"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7C0490">
              <w:rPr>
                <w:b/>
                <w:color w:val="FFFFFF" w:themeColor="background1"/>
                <w:szCs w:val="23"/>
              </w:rPr>
              <w:t>If there is a serious injury, illness, a death or a dangerous incident at a workplace you must report it to NT WorkSafe immediately on 1800 019 115. You may be required to preserve the site until an Inspector has responded.</w:t>
            </w: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197A6250" w14:textId="06D38825" w:rsidR="00DA4FBA" w:rsidRDefault="00E61844" w:rsidP="008D3991">
            <w:pPr>
              <w:spacing w:before="80" w:after="80"/>
            </w:pPr>
            <w:r>
              <w:rPr>
                <w:sz w:val="20"/>
              </w:rPr>
              <w:t>Rural Fire Brigade: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0E2E757C" w14:textId="2E6FFA6E" w:rsidR="00DA4FBA" w:rsidRPr="00DA4FBA" w:rsidRDefault="00C26DE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DA4FBA" w14:paraId="17BD6583" w14:textId="77777777" w:rsidTr="000F34AC">
        <w:trPr>
          <w:trHeight w:val="190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2DD0F3E9" w14:textId="77777777" w:rsidR="00DA4FBA" w:rsidRPr="00DA4FBA" w:rsidRDefault="00DA4FBA" w:rsidP="008D3991">
            <w:pPr>
              <w:spacing w:before="80" w:after="80"/>
              <w:jc w:val="center"/>
              <w:rPr>
                <w:b/>
                <w:szCs w:val="23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0FCCDA42" w14:textId="7A2B1F72" w:rsidR="00DA4FBA" w:rsidRDefault="00E6184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Local Police Station: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429EEDD" w14:textId="29DA7D47" w:rsidR="00DA4FBA" w:rsidRPr="00DA4FBA" w:rsidRDefault="00C26DE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DA4FBA" w14:paraId="1863EB09" w14:textId="77777777" w:rsidTr="000F34AC">
        <w:trPr>
          <w:trHeight w:val="300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573BEAC6" w14:textId="77777777" w:rsidR="00DA4FBA" w:rsidRDefault="00DA4FBA" w:rsidP="008D3991">
            <w:pPr>
              <w:spacing w:before="80" w:after="80"/>
              <w:jc w:val="center"/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3EE454E6" w14:textId="0BEE65D5" w:rsidR="00DA4FBA" w:rsidRPr="00DA4FBA" w:rsidRDefault="00DA4FBA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Local Energy Supplier: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0AA82AD" w14:textId="5F693DD5" w:rsidR="00DA4FBA" w:rsidRPr="00DA4FBA" w:rsidRDefault="00C26DE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DA4FBA" w14:paraId="39A2B8B0" w14:textId="77777777" w:rsidTr="000F34AC">
        <w:trPr>
          <w:trHeight w:val="299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0D03C956" w14:textId="77777777" w:rsidR="00DA4FBA" w:rsidRDefault="00DA4FBA" w:rsidP="008D3991">
            <w:pPr>
              <w:spacing w:before="80" w:after="80"/>
              <w:jc w:val="center"/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DDDDDD"/>
          </w:tcPr>
          <w:p w14:paraId="5230BC59" w14:textId="70E957C7" w:rsidR="00DA4FBA" w:rsidRPr="00DA4FBA" w:rsidRDefault="00DA4FBA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Emergency UHF Channel: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4F98B8" w14:textId="5781E9D2" w:rsidR="00DA4FBA" w:rsidRPr="00DA4FBA" w:rsidRDefault="00C26DE4" w:rsidP="008D3991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A40683" w:rsidRPr="00A40683" w14:paraId="23721B81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68D08B05" w14:textId="127E08DB" w:rsidR="00A40683" w:rsidRPr="00A40683" w:rsidRDefault="00A40683" w:rsidP="008E3C7C">
            <w:pPr>
              <w:spacing w:before="60" w:after="60"/>
              <w:rPr>
                <w:b/>
              </w:rPr>
            </w:pPr>
            <w:r w:rsidRPr="00A40683">
              <w:rPr>
                <w:b/>
              </w:rPr>
              <w:t>Farm contacts:</w:t>
            </w:r>
          </w:p>
        </w:tc>
      </w:tr>
      <w:tr w:rsidR="00A40683" w14:paraId="4B7B9286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56A2355D" w14:textId="2436B6C4" w:rsidR="00A40683" w:rsidRDefault="00A40683" w:rsidP="008D3991">
            <w:pPr>
              <w:spacing w:before="80" w:after="80"/>
            </w:pPr>
            <w:r>
              <w:t>Name: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6047B" w14:textId="58BA90E4" w:rsidR="00A40683" w:rsidRDefault="00C26DE4" w:rsidP="008D3991">
            <w:pPr>
              <w:spacing w:before="80" w:after="8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6B867" w14:textId="50346A1F" w:rsidR="00A40683" w:rsidRDefault="00A40683" w:rsidP="008D3991">
            <w:pPr>
              <w:spacing w:before="80" w:after="80"/>
            </w:pPr>
            <w:r>
              <w:t>Contact: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C942C7D" w14:textId="57A010CE" w:rsidR="00A40683" w:rsidRDefault="00C26DE4" w:rsidP="008D3991">
            <w:pPr>
              <w:spacing w:before="80" w:after="8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40683" w14:paraId="4489119D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000FC46" w14:textId="640EBDD9" w:rsidR="00A40683" w:rsidRDefault="00A40683" w:rsidP="008D3991">
            <w:pPr>
              <w:spacing w:before="80" w:after="80"/>
            </w:pPr>
            <w:r>
              <w:t>Name: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10DACC58" w14:textId="39C8EC30" w:rsidR="00A40683" w:rsidRDefault="00C26DE4" w:rsidP="008D3991">
            <w:pPr>
              <w:spacing w:before="80" w:after="8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34DE0750" w14:textId="2C0968C1" w:rsidR="00A40683" w:rsidRDefault="00A40683" w:rsidP="008D3991">
            <w:pPr>
              <w:spacing w:before="80" w:after="80"/>
            </w:pPr>
            <w:r>
              <w:t>Contact: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7C1046" w14:textId="79780FC7" w:rsidR="00A40683" w:rsidRDefault="00C26DE4" w:rsidP="008D3991">
            <w:pPr>
              <w:spacing w:before="80" w:after="8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40683" w:rsidRPr="00A40683" w14:paraId="532E4D7D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2A3DBA6" w14:textId="4461929F" w:rsidR="00A40683" w:rsidRPr="00A40683" w:rsidRDefault="00A40683" w:rsidP="008E3C7C">
            <w:pPr>
              <w:spacing w:before="60" w:after="60"/>
              <w:rPr>
                <w:b/>
              </w:rPr>
            </w:pPr>
            <w:r w:rsidRPr="00A40683">
              <w:rPr>
                <w:b/>
              </w:rPr>
              <w:t>Neighbours contacts:</w:t>
            </w:r>
          </w:p>
        </w:tc>
      </w:tr>
      <w:tr w:rsidR="00A40683" w14:paraId="415FBE76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617D3AA7" w14:textId="77777777" w:rsidR="00A40683" w:rsidRDefault="00A40683" w:rsidP="008D3991">
            <w:pPr>
              <w:spacing w:before="80" w:after="80"/>
            </w:pPr>
            <w:r>
              <w:t>Name: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000AC" w14:textId="49B62135" w:rsidR="00A40683" w:rsidRDefault="000F34AC" w:rsidP="008D3991">
            <w:pPr>
              <w:spacing w:before="80" w:after="8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67E74" w14:textId="77777777" w:rsidR="00A40683" w:rsidRDefault="00A40683" w:rsidP="008D3991">
            <w:pPr>
              <w:spacing w:before="80" w:after="80"/>
            </w:pPr>
            <w:r>
              <w:t>Contact: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1D0E1C48" w14:textId="363A42ED" w:rsidR="00A40683" w:rsidRDefault="000F34AC" w:rsidP="008D3991">
            <w:pPr>
              <w:spacing w:before="80" w:after="8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F34AC" w14:paraId="30A79FF9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11A9993" w14:textId="77777777" w:rsidR="00A40683" w:rsidRDefault="00A40683" w:rsidP="008D3991">
            <w:pPr>
              <w:spacing w:before="80" w:after="80"/>
            </w:pPr>
            <w:r>
              <w:t>Name: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448254AC" w14:textId="7A8ED8FC" w:rsidR="00A40683" w:rsidRDefault="000F34AC" w:rsidP="008D3991">
            <w:pPr>
              <w:spacing w:before="80" w:after="8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56F73422" w14:textId="77777777" w:rsidR="00A40683" w:rsidRDefault="00A40683" w:rsidP="008D3991">
            <w:pPr>
              <w:spacing w:before="80" w:after="80"/>
            </w:pPr>
            <w:r>
              <w:t>Contact: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97DA89" w14:textId="77557487" w:rsidR="00A40683" w:rsidRDefault="000F34AC" w:rsidP="008D3991">
            <w:pPr>
              <w:spacing w:before="80" w:after="8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E14FA" w14:paraId="2EFF7ECC" w14:textId="77777777" w:rsidTr="000F34AC">
        <w:tc>
          <w:tcPr>
            <w:tcW w:w="3183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nil"/>
            </w:tcBorders>
          </w:tcPr>
          <w:p w14:paraId="3DFE9B8F" w14:textId="77777777" w:rsidR="001E14FA" w:rsidRDefault="001E14FA" w:rsidP="008D3991">
            <w:pPr>
              <w:spacing w:before="80" w:after="80"/>
            </w:pPr>
            <w:r>
              <w:t>First Aid Kits are located:</w:t>
            </w:r>
          </w:p>
        </w:tc>
        <w:tc>
          <w:tcPr>
            <w:tcW w:w="7119" w:type="dxa"/>
            <w:gridSpan w:val="6"/>
            <w:tcBorders>
              <w:top w:val="single" w:sz="6" w:space="0" w:color="808080" w:themeColor="background1" w:themeShade="80"/>
              <w:left w:val="nil"/>
              <w:bottom w:val="nil"/>
              <w:right w:val="single" w:sz="6" w:space="0" w:color="808080" w:themeColor="background1" w:themeShade="80"/>
            </w:tcBorders>
          </w:tcPr>
          <w:p w14:paraId="25865F37" w14:textId="4FF34544" w:rsidR="001E14FA" w:rsidRDefault="000F34AC" w:rsidP="008D3991">
            <w:pPr>
              <w:spacing w:before="80" w:after="8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E14FA" w14:paraId="7DE03406" w14:textId="77777777" w:rsidTr="000F34AC">
        <w:tc>
          <w:tcPr>
            <w:tcW w:w="3183" w:type="dxa"/>
            <w:gridSpan w:val="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C2AD0F7" w14:textId="77777777" w:rsidR="001E14FA" w:rsidRDefault="001E14FA" w:rsidP="008D3991">
            <w:pPr>
              <w:spacing w:before="80" w:after="80"/>
            </w:pPr>
            <w:r>
              <w:t>Emergency assembly point:</w:t>
            </w:r>
          </w:p>
        </w:tc>
        <w:tc>
          <w:tcPr>
            <w:tcW w:w="7119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A43708" w14:textId="29E3863E" w:rsidR="001E14FA" w:rsidRDefault="000F34AC" w:rsidP="008D3991">
            <w:pPr>
              <w:spacing w:before="80" w:after="8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124DA546" w14:textId="2974C6F9" w:rsidR="004F5739" w:rsidRPr="008E3C7C" w:rsidRDefault="008E3C7C" w:rsidP="008E3C7C">
      <w:pPr>
        <w:spacing w:before="120" w:after="0"/>
      </w:pPr>
      <w:r>
        <w:t>For mo</w:t>
      </w:r>
      <w:bookmarkStart w:id="22" w:name="_GoBack"/>
      <w:bookmarkEnd w:id="22"/>
      <w:r>
        <w:t xml:space="preserve">re information visit </w:t>
      </w:r>
      <w:r w:rsidRPr="008E3C7C">
        <w:rPr>
          <w:b/>
        </w:rPr>
        <w:t>worksafe.nt.gov.au</w:t>
      </w:r>
      <w:r>
        <w:t xml:space="preserve"> or call </w:t>
      </w:r>
      <w:r w:rsidRPr="008E3C7C">
        <w:rPr>
          <w:b/>
        </w:rPr>
        <w:t>1800 019 115</w:t>
      </w:r>
      <w:r>
        <w:t>.</w:t>
      </w:r>
    </w:p>
    <w:sectPr w:rsidR="004F5739" w:rsidRPr="008E3C7C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1D9B" w14:textId="77777777" w:rsidR="00C275F0" w:rsidRDefault="00C275F0" w:rsidP="007332FF">
      <w:r>
        <w:separator/>
      </w:r>
    </w:p>
  </w:endnote>
  <w:endnote w:type="continuationSeparator" w:id="0">
    <w:p w14:paraId="2D180E08" w14:textId="77777777" w:rsidR="00C275F0" w:rsidRDefault="00C275F0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48689E" w:rsidRPr="00132658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3F6BA868" w:rsidR="0048689E" w:rsidRPr="001B3D22" w:rsidRDefault="00C275F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6179066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>24 February 2025</w:t>
              </w:r>
            </w:sdtContent>
          </w:sdt>
          <w:r w:rsidR="00D94615">
            <w:rPr>
              <w:rStyle w:val="PageNumber"/>
            </w:rPr>
            <w:t xml:space="preserve"> | Version 1</w:t>
          </w:r>
          <w:r w:rsidR="0048689E">
            <w:rPr>
              <w:rStyle w:val="PageNumber"/>
            </w:rPr>
            <w:t>.0</w:t>
          </w:r>
        </w:p>
        <w:p w14:paraId="36E93F01" w14:textId="397E4F34" w:rsidR="0048689E" w:rsidRPr="00AC4488" w:rsidRDefault="0048689E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 w:rsidRPr="00B87143">
            <w:rPr>
              <w:rStyle w:val="PageNumber"/>
              <w:b/>
              <w:bCs/>
              <w:noProof/>
              <w:lang w:val="en-US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498"/>
      <w:gridCol w:w="5820"/>
    </w:tblGrid>
    <w:tr w:rsidR="00D94615" w:rsidRPr="00132658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052AF52E" w:rsidR="00D94615" w:rsidRDefault="00C275F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37528078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>24 February 2025</w:t>
              </w:r>
            </w:sdtContent>
          </w:sdt>
          <w:r w:rsidR="00F42DCE">
            <w:rPr>
              <w:rStyle w:val="PageNumber"/>
            </w:rPr>
            <w:t xml:space="preserve"> | Version 1</w:t>
          </w:r>
          <w:r w:rsidR="00D94615">
            <w:rPr>
              <w:rStyle w:val="PageNumber"/>
            </w:rPr>
            <w:t>.0</w:t>
          </w:r>
        </w:p>
        <w:p w14:paraId="53916209" w14:textId="52A2D486" w:rsidR="00D94615" w:rsidRPr="001B3D22" w:rsidRDefault="00D94615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52B96C3F" w:rsidR="00D94615" w:rsidRPr="00AC4488" w:rsidRDefault="00D94615" w:rsidP="00AC316C">
          <w:pPr>
            <w:spacing w:after="0"/>
            <w:rPr>
              <w:rStyle w:val="PageNumber"/>
            </w:rPr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2E7A8F6B" wp14:editId="2EDCD03E">
                <wp:extent cx="3691510" cy="608400"/>
                <wp:effectExtent l="0" t="0" r="4445" b="127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6A157" w14:textId="77777777" w:rsidR="00C275F0" w:rsidRDefault="00C275F0" w:rsidP="007332FF">
      <w:r>
        <w:separator/>
      </w:r>
    </w:p>
  </w:footnote>
  <w:footnote w:type="continuationSeparator" w:id="0">
    <w:p w14:paraId="0B22D16F" w14:textId="77777777" w:rsidR="00C275F0" w:rsidRDefault="00C275F0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3F1E" w14:textId="3473D4F5" w:rsidR="0048689E" w:rsidRPr="00162207" w:rsidRDefault="00C275F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B3AC7">
          <w:rPr>
            <w:rStyle w:val="HeaderChar"/>
          </w:rPr>
          <w:t>Farm Emergency Card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5A3C" w14:textId="65BFE161" w:rsidR="0048689E" w:rsidRPr="002B3AC7" w:rsidRDefault="00C275F0" w:rsidP="008E3C7C">
    <w:pPr>
      <w:pStyle w:val="Title"/>
      <w:spacing w:after="240"/>
      <w:rPr>
        <w:bCs w:val="0"/>
        <w:color w:val="EE6321" w:themeColor="text2"/>
        <w:sz w:val="54"/>
        <w:szCs w:val="54"/>
      </w:rPr>
    </w:pPr>
    <w:sdt>
      <w:sdtPr>
        <w:rPr>
          <w:rStyle w:val="Heading1Char"/>
          <w:color w:val="EE6321" w:themeColor="text2"/>
          <w:sz w:val="72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2B3AC7" w:rsidRPr="002B3AC7">
          <w:rPr>
            <w:rStyle w:val="Heading1Char"/>
            <w:color w:val="EE6321" w:themeColor="text2"/>
            <w:sz w:val="72"/>
            <w:szCs w:val="56"/>
          </w:rPr>
          <w:t>Farm Emergency Card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4"/>
  </w:num>
  <w:num w:numId="3">
    <w:abstractNumId w:val="41"/>
  </w:num>
  <w:num w:numId="4">
    <w:abstractNumId w:val="27"/>
  </w:num>
  <w:num w:numId="5">
    <w:abstractNumId w:val="18"/>
  </w:num>
  <w:num w:numId="6">
    <w:abstractNumId w:val="8"/>
  </w:num>
  <w:num w:numId="7">
    <w:abstractNumId w:val="30"/>
  </w:num>
  <w:num w:numId="8">
    <w:abstractNumId w:val="17"/>
  </w:num>
  <w:num w:numId="9">
    <w:abstractNumId w:val="29"/>
  </w:num>
  <w:num w:numId="10">
    <w:abstractNumId w:val="5"/>
  </w:num>
  <w:num w:numId="11">
    <w:abstractNumId w:val="13"/>
  </w:num>
  <w:num w:numId="12">
    <w:abstractNumId w:val="35"/>
  </w:num>
  <w:num w:numId="13">
    <w:abstractNumId w:val="25"/>
  </w:num>
  <w:num w:numId="14">
    <w:abstractNumId w:val="12"/>
  </w:num>
  <w:num w:numId="15">
    <w:abstractNumId w:val="38"/>
  </w:num>
  <w:num w:numId="1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5062"/>
    <w:rsid w:val="00086A5F"/>
    <w:rsid w:val="000911EF"/>
    <w:rsid w:val="00094077"/>
    <w:rsid w:val="000962C5"/>
    <w:rsid w:val="00097865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A28A4"/>
    <w:rsid w:val="003A4736"/>
    <w:rsid w:val="003A6341"/>
    <w:rsid w:val="003B1174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D66F7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2C77"/>
    <w:rsid w:val="00823022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47CD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5E6B"/>
    <w:rsid w:val="00B674EB"/>
    <w:rsid w:val="00B675B2"/>
    <w:rsid w:val="00B70FAB"/>
    <w:rsid w:val="00B7327D"/>
    <w:rsid w:val="00B81261"/>
    <w:rsid w:val="00B8223E"/>
    <w:rsid w:val="00B832AE"/>
    <w:rsid w:val="00B853D4"/>
    <w:rsid w:val="00B86678"/>
    <w:rsid w:val="00B87143"/>
    <w:rsid w:val="00B90472"/>
    <w:rsid w:val="00B92F9B"/>
    <w:rsid w:val="00B93755"/>
    <w:rsid w:val="00B93EA1"/>
    <w:rsid w:val="00B941B3"/>
    <w:rsid w:val="00B96513"/>
    <w:rsid w:val="00BA1A56"/>
    <w:rsid w:val="00BA1D47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2EF6"/>
    <w:rsid w:val="00E75451"/>
    <w:rsid w:val="00E770C4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78CB"/>
    <w:rsid w:val="00FD26E7"/>
    <w:rsid w:val="00FD3BB2"/>
    <w:rsid w:val="00FD3E6F"/>
    <w:rsid w:val="00FD51B9"/>
    <w:rsid w:val="00FD5849"/>
    <w:rsid w:val="00FD7417"/>
    <w:rsid w:val="00FE03E4"/>
    <w:rsid w:val="00FE2A39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EA5AE-7CAE-4832-A16B-9301D40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Emergency Card</vt:lpstr>
    </vt:vector>
  </TitlesOfParts>
  <Company>NT WorkSafe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Emergency Card</dc:title>
  <dc:creator>Peter Chan</dc:creator>
  <cp:lastModifiedBy>Peter Chan</cp:lastModifiedBy>
  <cp:revision>4</cp:revision>
  <cp:lastPrinted>2022-07-19T02:27:00Z</cp:lastPrinted>
  <dcterms:created xsi:type="dcterms:W3CDTF">2025-02-24T01:33:00Z</dcterms:created>
  <dcterms:modified xsi:type="dcterms:W3CDTF">2025-02-24T01:36:00Z</dcterms:modified>
</cp:coreProperties>
</file>