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F" w:rsidRPr="00DD575D" w:rsidRDefault="0006034F" w:rsidP="00D4405B">
      <w:pPr>
        <w:spacing w:before="120" w:after="120"/>
      </w:pPr>
      <w:r w:rsidRPr="00DD575D">
        <w:t xml:space="preserve">This form is used to </w:t>
      </w:r>
      <w:r w:rsidR="006A4D28">
        <w:t>verify electrical installations carried out in accordance with AS/NZS 3000:2007 section 8.</w:t>
      </w: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  <w:tblCaption w:val="Form details"/>
        <w:tblDescription w:val="Address details"/>
      </w:tblPr>
      <w:tblGrid>
        <w:gridCol w:w="2087"/>
        <w:gridCol w:w="465"/>
        <w:gridCol w:w="33"/>
        <w:gridCol w:w="2926"/>
        <w:gridCol w:w="868"/>
        <w:gridCol w:w="851"/>
        <w:gridCol w:w="527"/>
        <w:gridCol w:w="510"/>
        <w:gridCol w:w="238"/>
        <w:gridCol w:w="244"/>
        <w:gridCol w:w="890"/>
        <w:gridCol w:w="1134"/>
      </w:tblGrid>
      <w:tr w:rsidR="0006034F" w:rsidRPr="00AC38D4" w:rsidTr="003D77EE">
        <w:tc>
          <w:tcPr>
            <w:tcW w:w="10773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034F" w:rsidRPr="00BE3D4D" w:rsidRDefault="006A4D28" w:rsidP="006A4D28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06034F" w:rsidRPr="00BE3D4D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812717">
              <w:rPr>
                <w:rFonts w:cs="Arial"/>
                <w:b/>
                <w:sz w:val="24"/>
                <w:szCs w:val="24"/>
              </w:rPr>
              <w:t>Address details</w:t>
            </w:r>
          </w:p>
        </w:tc>
      </w:tr>
      <w:tr w:rsidR="00812717" w:rsidRPr="00DD08F7" w:rsidTr="003D77EE">
        <w:tc>
          <w:tcPr>
            <w:tcW w:w="2552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Site name (if applicable):</w:t>
            </w:r>
          </w:p>
        </w:tc>
        <w:tc>
          <w:tcPr>
            <w:tcW w:w="8221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A4D28" w:rsidRPr="00DD08F7" w:rsidTr="003D77EE">
        <w:tc>
          <w:tcPr>
            <w:tcW w:w="208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6A4D28" w:rsidRPr="00B4400E" w:rsidRDefault="006A4D28" w:rsidP="00812717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68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4D28" w:rsidRDefault="006A4D28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12717" w:rsidRPr="00DD08F7" w:rsidTr="003D77EE">
        <w:tc>
          <w:tcPr>
            <w:tcW w:w="208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429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27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6034F" w:rsidRPr="00AC38D4" w:rsidTr="003D77EE">
        <w:tc>
          <w:tcPr>
            <w:tcW w:w="1077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2717" w:rsidRDefault="00812717" w:rsidP="0081271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06034F" w:rsidRPr="00BE3D4D">
              <w:rPr>
                <w:rFonts w:cs="Arial"/>
                <w:b/>
                <w:sz w:val="24"/>
                <w:szCs w:val="24"/>
              </w:rPr>
              <w:t xml:space="preserve">. </w:t>
            </w:r>
            <w:r>
              <w:rPr>
                <w:rFonts w:cs="Arial"/>
                <w:b/>
                <w:sz w:val="24"/>
                <w:szCs w:val="24"/>
              </w:rPr>
              <w:t xml:space="preserve">Visual inspection </w:t>
            </w:r>
          </w:p>
          <w:p w:rsidR="0006034F" w:rsidRPr="00BE3D4D" w:rsidRDefault="00812717" w:rsidP="00812717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2E7AE4">
              <w:rPr>
                <w:rFonts w:cs="Arial"/>
                <w:sz w:val="18"/>
                <w:szCs w:val="20"/>
              </w:rPr>
              <w:t>(</w:t>
            </w:r>
            <w:r w:rsidRPr="002E7AE4">
              <w:rPr>
                <w:w w:val="105"/>
                <w:sz w:val="18"/>
                <w:szCs w:val="20"/>
              </w:rPr>
              <w:t>Visual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Inspection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shall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be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carried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out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in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accordance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with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AS/NZS</w:t>
            </w:r>
            <w:r w:rsidRPr="002E7AE4">
              <w:rPr>
                <w:spacing w:val="-4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3000:2007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clause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8.2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and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results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recorded</w:t>
            </w:r>
            <w:r w:rsidRPr="002E7AE4">
              <w:rPr>
                <w:spacing w:val="-5"/>
                <w:w w:val="105"/>
                <w:sz w:val="18"/>
                <w:szCs w:val="20"/>
              </w:rPr>
              <w:t xml:space="preserve"> </w:t>
            </w:r>
            <w:r w:rsidRPr="002E7AE4">
              <w:rPr>
                <w:w w:val="105"/>
                <w:sz w:val="18"/>
                <w:szCs w:val="20"/>
              </w:rPr>
              <w:t>below)</w:t>
            </w:r>
          </w:p>
        </w:tc>
      </w:tr>
      <w:tr w:rsidR="002E7AE4" w:rsidRPr="00DD08F7" w:rsidTr="003D77EE">
        <w:tc>
          <w:tcPr>
            <w:tcW w:w="55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2E7AE4" w:rsidRPr="00D66C57" w:rsidRDefault="002E7AE4" w:rsidP="002E7AE4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rPr>
                <w:rFonts w:cs="Arial"/>
                <w:b/>
                <w:sz w:val="20"/>
                <w:szCs w:val="20"/>
              </w:rPr>
            </w:pPr>
            <w:r w:rsidRPr="00D66C57">
              <w:rPr>
                <w:rFonts w:cs="Arial"/>
                <w:b/>
                <w:sz w:val="20"/>
                <w:szCs w:val="20"/>
              </w:rPr>
              <w:t>General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2506" w:type="dxa"/>
            <w:gridSpan w:val="4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E3C50">
              <w:rPr>
                <w:rFonts w:cs="Arial"/>
                <w:sz w:val="20"/>
                <w:szCs w:val="20"/>
              </w:rPr>
            </w:r>
            <w:r w:rsidR="00FE3C5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12717" w:rsidRPr="00DD08F7" w:rsidTr="003D77EE"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812717" w:rsidRDefault="00D66C5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Comments:</w:t>
            </w:r>
          </w:p>
        </w:tc>
      </w:tr>
      <w:tr w:rsidR="00812717" w:rsidRPr="00DD08F7" w:rsidTr="003D77EE">
        <w:trPr>
          <w:trHeight w:val="666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E7AE4" w:rsidRPr="00DD08F7" w:rsidTr="003D77EE">
        <w:tc>
          <w:tcPr>
            <w:tcW w:w="5511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2E7AE4" w:rsidRPr="00D66C57" w:rsidRDefault="002E7AE4" w:rsidP="002E7AE4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rPr>
                <w:rFonts w:cs="Arial"/>
                <w:b/>
                <w:sz w:val="20"/>
                <w:szCs w:val="20"/>
              </w:rPr>
            </w:pPr>
            <w:r w:rsidRPr="00D66C57">
              <w:rPr>
                <w:rFonts w:cs="Arial"/>
                <w:b/>
                <w:sz w:val="20"/>
                <w:szCs w:val="20"/>
              </w:rPr>
              <w:t>Consumers mains</w:t>
            </w:r>
          </w:p>
        </w:tc>
        <w:tc>
          <w:tcPr>
            <w:tcW w:w="2756" w:type="dxa"/>
            <w:gridSpan w:val="4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25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E3C50">
              <w:rPr>
                <w:rFonts w:cs="Arial"/>
                <w:sz w:val="20"/>
                <w:szCs w:val="20"/>
              </w:rPr>
            </w:r>
            <w:r w:rsidR="00FE3C5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66C57" w:rsidRPr="00DD08F7" w:rsidTr="003D77EE"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D66C57" w:rsidRPr="00D66C57" w:rsidRDefault="00D66C57" w:rsidP="00D66C5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66C57">
              <w:rPr>
                <w:rFonts w:cs="Arial"/>
                <w:sz w:val="20"/>
                <w:szCs w:val="20"/>
              </w:rPr>
              <w:t>Comments</w:t>
            </w:r>
            <w:r w:rsidR="002E7AE4">
              <w:rPr>
                <w:rFonts w:cs="Arial"/>
                <w:sz w:val="20"/>
                <w:szCs w:val="20"/>
              </w:rPr>
              <w:t>:</w:t>
            </w:r>
          </w:p>
        </w:tc>
      </w:tr>
      <w:tr w:rsidR="0006034F" w:rsidRPr="00DD08F7" w:rsidTr="003D77EE">
        <w:trPr>
          <w:trHeight w:val="620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06034F" w:rsidRDefault="0006034F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E7AE4" w:rsidRPr="00DD08F7" w:rsidTr="003D77EE">
        <w:trPr>
          <w:trHeight w:val="124"/>
        </w:trPr>
        <w:tc>
          <w:tcPr>
            <w:tcW w:w="5511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2E7AE4" w:rsidRPr="00E37125" w:rsidRDefault="002E7AE4" w:rsidP="002E7AE4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jc w:val="both"/>
              <w:rPr>
                <w:rFonts w:cs="Arial"/>
                <w:b/>
                <w:sz w:val="20"/>
                <w:szCs w:val="20"/>
              </w:rPr>
            </w:pPr>
            <w:r w:rsidRPr="00E37125">
              <w:rPr>
                <w:rFonts w:cs="Arial"/>
                <w:b/>
                <w:sz w:val="20"/>
                <w:szCs w:val="20"/>
              </w:rPr>
              <w:t>Switch boards</w:t>
            </w:r>
          </w:p>
        </w:tc>
        <w:tc>
          <w:tcPr>
            <w:tcW w:w="2756" w:type="dxa"/>
            <w:gridSpan w:val="4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25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E3C50">
              <w:rPr>
                <w:rFonts w:cs="Arial"/>
                <w:sz w:val="20"/>
                <w:szCs w:val="20"/>
              </w:rPr>
            </w:r>
            <w:r w:rsidR="00FE3C5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125" w:rsidRPr="00DD08F7" w:rsidTr="003D77EE">
        <w:trPr>
          <w:trHeight w:val="261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E37125" w:rsidRDefault="00E37125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Comments:</w:t>
            </w:r>
          </w:p>
        </w:tc>
      </w:tr>
      <w:tr w:rsidR="00E37125" w:rsidRPr="00DD08F7" w:rsidTr="003D77EE">
        <w:trPr>
          <w:trHeight w:val="602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E37125" w:rsidRDefault="00E37125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E7AE4" w:rsidRPr="00DD08F7" w:rsidTr="003D77EE">
        <w:trPr>
          <w:trHeight w:val="279"/>
        </w:trPr>
        <w:tc>
          <w:tcPr>
            <w:tcW w:w="5511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2E7AE4" w:rsidRPr="00CD7C31" w:rsidRDefault="002E7AE4" w:rsidP="002E7AE4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jc w:val="both"/>
              <w:rPr>
                <w:rFonts w:cs="Arial"/>
                <w:b/>
                <w:sz w:val="20"/>
                <w:szCs w:val="20"/>
              </w:rPr>
            </w:pPr>
            <w:r w:rsidRPr="00CD7C31">
              <w:rPr>
                <w:rFonts w:cs="Arial"/>
                <w:b/>
                <w:sz w:val="20"/>
                <w:szCs w:val="20"/>
              </w:rPr>
              <w:t xml:space="preserve">Wiring </w:t>
            </w:r>
          </w:p>
        </w:tc>
        <w:tc>
          <w:tcPr>
            <w:tcW w:w="2756" w:type="dxa"/>
            <w:gridSpan w:val="4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25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E3C50">
              <w:rPr>
                <w:rFonts w:cs="Arial"/>
                <w:sz w:val="20"/>
                <w:szCs w:val="20"/>
              </w:rPr>
            </w:r>
            <w:r w:rsidR="00FE3C5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37125" w:rsidRPr="00DD08F7" w:rsidTr="003D77EE">
        <w:trPr>
          <w:trHeight w:val="253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E37125" w:rsidRDefault="002E7AE4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Comments:</w:t>
            </w:r>
          </w:p>
        </w:tc>
      </w:tr>
      <w:tr w:rsidR="002E7AE4" w:rsidRPr="00DD08F7" w:rsidTr="003D77EE">
        <w:trPr>
          <w:trHeight w:val="678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E7AE4" w:rsidRPr="00DD08F7" w:rsidTr="003D77EE">
        <w:trPr>
          <w:trHeight w:val="353"/>
        </w:trPr>
        <w:tc>
          <w:tcPr>
            <w:tcW w:w="5511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2E7AE4" w:rsidRPr="002E7AE4" w:rsidRDefault="002E7AE4" w:rsidP="002E7AE4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jc w:val="both"/>
              <w:rPr>
                <w:rFonts w:cs="Arial"/>
                <w:b/>
                <w:sz w:val="20"/>
                <w:szCs w:val="20"/>
              </w:rPr>
            </w:pPr>
            <w:r w:rsidRPr="002E7AE4">
              <w:rPr>
                <w:rFonts w:cs="Arial"/>
                <w:b/>
                <w:sz w:val="20"/>
                <w:szCs w:val="20"/>
              </w:rPr>
              <w:t>Electrical equipment</w:t>
            </w:r>
          </w:p>
        </w:tc>
        <w:tc>
          <w:tcPr>
            <w:tcW w:w="2756" w:type="dxa"/>
            <w:gridSpan w:val="4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25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E3C50">
              <w:rPr>
                <w:rFonts w:cs="Arial"/>
                <w:sz w:val="20"/>
                <w:szCs w:val="20"/>
              </w:rPr>
            </w:r>
            <w:r w:rsidR="00FE3C5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7AE4" w:rsidRPr="00DD08F7" w:rsidTr="003D77EE">
        <w:trPr>
          <w:trHeight w:val="53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2E7AE4" w:rsidRDefault="002E7AE4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Comments:</w:t>
            </w:r>
          </w:p>
        </w:tc>
      </w:tr>
      <w:tr w:rsidR="002E7AE4" w:rsidRPr="00DD08F7" w:rsidTr="003D77EE">
        <w:trPr>
          <w:trHeight w:val="678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E7AE4" w:rsidRPr="00DD08F7" w:rsidTr="003D77EE">
        <w:trPr>
          <w:trHeight w:val="137"/>
        </w:trPr>
        <w:tc>
          <w:tcPr>
            <w:tcW w:w="5511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:rsidR="002E7AE4" w:rsidRPr="002E7AE4" w:rsidRDefault="002E7AE4" w:rsidP="002E7AE4">
            <w:pPr>
              <w:pStyle w:val="ListParagraph"/>
              <w:numPr>
                <w:ilvl w:val="0"/>
                <w:numId w:val="2"/>
              </w:numPr>
              <w:spacing w:before="60" w:after="60"/>
              <w:ind w:left="318"/>
              <w:jc w:val="both"/>
              <w:rPr>
                <w:rFonts w:cs="Arial"/>
                <w:b/>
                <w:sz w:val="20"/>
                <w:szCs w:val="20"/>
              </w:rPr>
            </w:pPr>
            <w:r w:rsidRPr="002E7AE4">
              <w:rPr>
                <w:rFonts w:cs="Arial"/>
                <w:b/>
                <w:sz w:val="20"/>
                <w:szCs w:val="20"/>
              </w:rPr>
              <w:t>Earthing</w:t>
            </w:r>
          </w:p>
        </w:tc>
        <w:tc>
          <w:tcPr>
            <w:tcW w:w="2756" w:type="dxa"/>
            <w:gridSpan w:val="4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25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2E7AE4" w:rsidRDefault="002E7AE4" w:rsidP="002E7AE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E3C50">
              <w:rPr>
                <w:rFonts w:cs="Arial"/>
                <w:sz w:val="20"/>
                <w:szCs w:val="20"/>
              </w:rPr>
            </w:r>
            <w:r w:rsidR="00FE3C5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7AE4" w:rsidRPr="00DD08F7" w:rsidTr="003D77EE">
        <w:trPr>
          <w:trHeight w:val="159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2E7AE4" w:rsidRDefault="00227344" w:rsidP="003F4FE2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Comments:</w:t>
            </w:r>
          </w:p>
        </w:tc>
      </w:tr>
      <w:tr w:rsidR="00812717" w:rsidRPr="00DD08F7" w:rsidTr="003D77EE">
        <w:trPr>
          <w:trHeight w:val="646"/>
        </w:trPr>
        <w:tc>
          <w:tcPr>
            <w:tcW w:w="10773" w:type="dxa"/>
            <w:gridSpan w:val="1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12717" w:rsidRDefault="00812717" w:rsidP="003F4FE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6034F" w:rsidRPr="00AC38D4" w:rsidTr="003D77EE">
        <w:tc>
          <w:tcPr>
            <w:tcW w:w="10773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6034F" w:rsidRPr="00B64BB2" w:rsidRDefault="00227344" w:rsidP="002719D7">
            <w:pPr>
              <w:keepNext/>
              <w:spacing w:before="60" w:after="60"/>
              <w:ind w:right="-108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3. Registered electrical workers details</w:t>
            </w:r>
          </w:p>
        </w:tc>
      </w:tr>
      <w:tr w:rsidR="00227344" w:rsidRPr="00DD08F7" w:rsidTr="003D77EE">
        <w:trPr>
          <w:trHeight w:val="47"/>
        </w:trPr>
        <w:tc>
          <w:tcPr>
            <w:tcW w:w="2585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227344" w:rsidRPr="00316A3D" w:rsidRDefault="00D4405B" w:rsidP="0022734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Electrician name:</w:t>
            </w:r>
          </w:p>
        </w:tc>
        <w:tc>
          <w:tcPr>
            <w:tcW w:w="8188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7344" w:rsidRPr="00316A3D" w:rsidRDefault="00227344" w:rsidP="003F4FE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6034F" w:rsidRPr="00DD08F7" w:rsidTr="003D77EE">
        <w:trPr>
          <w:trHeight w:val="47"/>
        </w:trPr>
        <w:tc>
          <w:tcPr>
            <w:tcW w:w="2585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6034F" w:rsidRPr="00316A3D" w:rsidRDefault="00227344" w:rsidP="0022734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number:</w:t>
            </w:r>
          </w:p>
        </w:tc>
        <w:tc>
          <w:tcPr>
            <w:tcW w:w="8188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034F" w:rsidRPr="00316A3D" w:rsidRDefault="0006034F" w:rsidP="003F4FE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6034F" w:rsidRPr="00DD08F7" w:rsidTr="003D77EE">
        <w:trPr>
          <w:trHeight w:val="170"/>
        </w:trPr>
        <w:tc>
          <w:tcPr>
            <w:tcW w:w="2585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6034F" w:rsidRPr="00316A3D" w:rsidRDefault="00D4405B" w:rsidP="0022734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Electrician signature</w:t>
            </w:r>
            <w:r w:rsidR="0006034F" w:rsidRPr="00316A3D">
              <w:rPr>
                <w:sz w:val="20"/>
                <w:szCs w:val="20"/>
              </w:rPr>
              <w:t>:</w:t>
            </w:r>
          </w:p>
        </w:tc>
        <w:tc>
          <w:tcPr>
            <w:tcW w:w="517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06034F" w:rsidRPr="00316A3D" w:rsidRDefault="0006034F" w:rsidP="003F4FE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6034F" w:rsidRPr="00316A3D" w:rsidRDefault="0006034F" w:rsidP="003F4FE2">
            <w:pPr>
              <w:spacing w:before="120" w:after="120"/>
              <w:rPr>
                <w:sz w:val="20"/>
                <w:szCs w:val="20"/>
              </w:rPr>
            </w:pPr>
            <w:r w:rsidRPr="00316A3D">
              <w:rPr>
                <w:sz w:val="20"/>
                <w:szCs w:val="20"/>
              </w:rPr>
              <w:t>Date:</w:t>
            </w:r>
          </w:p>
        </w:tc>
        <w:tc>
          <w:tcPr>
            <w:tcW w:w="20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034F" w:rsidRPr="00316A3D" w:rsidRDefault="0006034F" w:rsidP="003F4FE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2719D7" w:rsidRDefault="002719D7" w:rsidP="00772157">
      <w:pPr>
        <w:tabs>
          <w:tab w:val="left" w:pos="2025"/>
        </w:tabs>
        <w:spacing w:after="0"/>
      </w:pPr>
      <w:bookmarkStart w:id="0" w:name="_GoBack"/>
      <w:bookmarkEnd w:id="0"/>
    </w:p>
    <w:sectPr w:rsidR="002719D7" w:rsidSect="002E7AE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60" w:right="567" w:bottom="907" w:left="567" w:header="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50" w:rsidRDefault="00FE3C50" w:rsidP="00A872D9">
      <w:pPr>
        <w:spacing w:after="0"/>
      </w:pPr>
      <w:r>
        <w:separator/>
      </w:r>
    </w:p>
  </w:endnote>
  <w:endnote w:type="continuationSeparator" w:id="0">
    <w:p w:rsidR="00FE3C50" w:rsidRDefault="00FE3C50" w:rsidP="00A87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D9" w:rsidRPr="00622BEC" w:rsidRDefault="00FE3C50" w:rsidP="00DE4C10">
    <w:pPr>
      <w:pStyle w:val="Footer"/>
      <w:tabs>
        <w:tab w:val="clear" w:pos="4513"/>
        <w:tab w:val="clear" w:pos="9026"/>
        <w:tab w:val="right" w:pos="10773"/>
      </w:tabs>
      <w:ind w:left="-567"/>
      <w:rPr>
        <w:sz w:val="18"/>
        <w:szCs w:val="18"/>
      </w:rPr>
    </w:pPr>
    <w:sdt>
      <w:sdtPr>
        <w:id w:val="-1099017788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2F3E97">
          <w:rPr>
            <w:noProof/>
            <w:sz w:val="18"/>
            <w:szCs w:val="18"/>
            <w:lang w:eastAsia="en-AU"/>
          </w:rPr>
          <w:drawing>
            <wp:inline distT="0" distB="0" distL="0" distR="0" wp14:anchorId="3FD2E4DF" wp14:editId="18A30B71">
              <wp:extent cx="2246110" cy="190244"/>
              <wp:effectExtent l="0" t="0" r="1905" b="635"/>
              <wp:docPr id="3" name="Picture 3" descr="www.worksafe.nt.gov.a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afe Footer 2n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6110" cy="190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27344">
          <w:t xml:space="preserve">                                     Verification of electrical installation</w:t>
        </w:r>
        <w:r w:rsidR="00DE4C10" w:rsidRPr="000E79D7">
          <w:rPr>
            <w:szCs w:val="20"/>
          </w:rPr>
          <w:t xml:space="preserve"> (V</w:t>
        </w:r>
        <w:r w:rsidR="00227344">
          <w:rPr>
            <w:szCs w:val="20"/>
          </w:rPr>
          <w:t>1</w:t>
        </w:r>
        <w:r w:rsidR="00DE4C10" w:rsidRPr="000E79D7">
          <w:rPr>
            <w:szCs w:val="20"/>
          </w:rPr>
          <w:t>.</w:t>
        </w:r>
        <w:r w:rsidR="00DE4C10">
          <w:rPr>
            <w:szCs w:val="20"/>
          </w:rPr>
          <w:t>0</w:t>
        </w:r>
        <w:r w:rsidR="00DE4C10" w:rsidRPr="000E79D7">
          <w:rPr>
            <w:szCs w:val="20"/>
          </w:rPr>
          <w:t xml:space="preserve"> – </w:t>
        </w:r>
        <w:r w:rsidR="00227344">
          <w:rPr>
            <w:szCs w:val="20"/>
          </w:rPr>
          <w:t>24</w:t>
        </w:r>
        <w:r w:rsidR="00CC3B8A">
          <w:rPr>
            <w:szCs w:val="20"/>
          </w:rPr>
          <w:t xml:space="preserve"> </w:t>
        </w:r>
        <w:r w:rsidR="00227344">
          <w:rPr>
            <w:szCs w:val="20"/>
          </w:rPr>
          <w:t>November 2017)</w:t>
        </w:r>
        <w:r w:rsidR="00DE4C10" w:rsidRPr="000E79D7">
          <w:rPr>
            <w:szCs w:val="20"/>
          </w:rPr>
          <w:t xml:space="preserve"> </w:t>
        </w:r>
        <w:r w:rsidR="00FA5776" w:rsidRPr="007278C5">
          <w:rPr>
            <w:sz w:val="18"/>
            <w:szCs w:val="18"/>
          </w:rPr>
          <w:fldChar w:fldCharType="begin"/>
        </w:r>
        <w:r w:rsidR="007278C5" w:rsidRPr="007278C5">
          <w:rPr>
            <w:sz w:val="18"/>
            <w:szCs w:val="18"/>
          </w:rPr>
          <w:instrText xml:space="preserve"> PAGE   \* MERGEFORMAT </w:instrText>
        </w:r>
        <w:r w:rsidR="00FA5776" w:rsidRPr="007278C5">
          <w:rPr>
            <w:sz w:val="18"/>
            <w:szCs w:val="18"/>
          </w:rPr>
          <w:fldChar w:fldCharType="separate"/>
        </w:r>
        <w:r w:rsidR="00D4405B">
          <w:rPr>
            <w:noProof/>
            <w:sz w:val="18"/>
            <w:szCs w:val="18"/>
          </w:rPr>
          <w:t>2</w:t>
        </w:r>
        <w:r w:rsidR="00FA5776" w:rsidRPr="007278C5">
          <w:rPr>
            <w:sz w:val="18"/>
            <w:szCs w:val="18"/>
          </w:rPr>
          <w:fldChar w:fldCharType="end"/>
        </w:r>
      </w:sdtContent>
    </w:sdt>
    <w:r w:rsidR="00155905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54" w:rsidRPr="00550351" w:rsidRDefault="00227344" w:rsidP="00D4405B">
    <w:pPr>
      <w:pStyle w:val="Footer"/>
      <w:tabs>
        <w:tab w:val="clear" w:pos="4513"/>
        <w:tab w:val="clear" w:pos="9026"/>
        <w:tab w:val="right" w:pos="11340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-402066</wp:posOffset>
          </wp:positionV>
          <wp:extent cx="7547212" cy="702945"/>
          <wp:effectExtent l="0" t="0" r="0" b="1905"/>
          <wp:wrapNone/>
          <wp:docPr id="6" name="Picture 6" descr="This footer shows the www.worksafe.nt.gov.au website address on the left and on the righ is the Northern Territory Government Logo" titl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-1-footer-fo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Verification of electrical insta</w:t>
    </w:r>
    <w:r w:rsidR="002B43AD">
      <w:t>llation (V1.1 – 25</w:t>
    </w:r>
    <w:r w:rsidR="00D4405B">
      <w:t xml:space="preserve"> </w:t>
    </w:r>
    <w:r w:rsidR="002B43AD">
      <w:t>February</w:t>
    </w:r>
    <w:r w:rsidR="00D4405B">
      <w:t xml:space="preserve"> 2020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50" w:rsidRDefault="00FE3C50" w:rsidP="00A872D9">
      <w:pPr>
        <w:spacing w:after="0"/>
      </w:pPr>
      <w:r>
        <w:separator/>
      </w:r>
    </w:p>
  </w:footnote>
  <w:footnote w:type="continuationSeparator" w:id="0">
    <w:p w:rsidR="00FE3C50" w:rsidRDefault="00FE3C50" w:rsidP="00A87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2D9" w:rsidRDefault="002F3E97" w:rsidP="002F3E97">
    <w:pPr>
      <w:pStyle w:val="Header"/>
      <w:ind w:left="-567"/>
    </w:pPr>
    <w:r>
      <w:rPr>
        <w:noProof/>
        <w:lang w:eastAsia="en-AU"/>
      </w:rPr>
      <w:drawing>
        <wp:inline distT="0" distB="0" distL="0" distR="0" wp14:anchorId="509CCED2" wp14:editId="2AB71FAA">
          <wp:extent cx="7955650" cy="923925"/>
          <wp:effectExtent l="0" t="0" r="7620" b="0"/>
          <wp:docPr id="2" name="Picture 2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862" cy="9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1BF" w:rsidRDefault="00517954" w:rsidP="00550351">
    <w:pPr>
      <w:pStyle w:val="Header"/>
      <w:ind w:left="-567"/>
    </w:pPr>
    <w:r>
      <w:rPr>
        <w:noProof/>
        <w:lang w:eastAsia="en-AU"/>
      </w:rPr>
      <w:drawing>
        <wp:inline distT="0" distB="0" distL="0" distR="0" wp14:anchorId="6D9E6554" wp14:editId="70A247F1">
          <wp:extent cx="7955651" cy="923925"/>
          <wp:effectExtent l="0" t="0" r="7620" b="0"/>
          <wp:docPr id="4" name="Picture 4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991" cy="9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351" w:rsidRPr="00550351" w:rsidRDefault="006A4D28" w:rsidP="0006034F">
    <w:pPr>
      <w:pStyle w:val="Header"/>
    </w:pPr>
    <w:r>
      <w:t>Verification of electrical installation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D48"/>
    <w:multiLevelType w:val="hybridMultilevel"/>
    <w:tmpl w:val="455A05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D7BE4"/>
    <w:multiLevelType w:val="hybridMultilevel"/>
    <w:tmpl w:val="8FF2D5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4F"/>
    <w:rsid w:val="00011823"/>
    <w:rsid w:val="00014B3F"/>
    <w:rsid w:val="0006034F"/>
    <w:rsid w:val="000606D9"/>
    <w:rsid w:val="00155905"/>
    <w:rsid w:val="00155C25"/>
    <w:rsid w:val="001A7740"/>
    <w:rsid w:val="001F03BE"/>
    <w:rsid w:val="00227344"/>
    <w:rsid w:val="002408E3"/>
    <w:rsid w:val="002719D7"/>
    <w:rsid w:val="00293309"/>
    <w:rsid w:val="002A41FB"/>
    <w:rsid w:val="002B43AD"/>
    <w:rsid w:val="002E7AE4"/>
    <w:rsid w:val="002F3E97"/>
    <w:rsid w:val="00304135"/>
    <w:rsid w:val="00307B76"/>
    <w:rsid w:val="00310ADC"/>
    <w:rsid w:val="003165E1"/>
    <w:rsid w:val="00316A3D"/>
    <w:rsid w:val="003514FA"/>
    <w:rsid w:val="00365934"/>
    <w:rsid w:val="003930C4"/>
    <w:rsid w:val="003B0F76"/>
    <w:rsid w:val="003D77EE"/>
    <w:rsid w:val="003D7C13"/>
    <w:rsid w:val="00507331"/>
    <w:rsid w:val="00517954"/>
    <w:rsid w:val="0053256B"/>
    <w:rsid w:val="00550351"/>
    <w:rsid w:val="00551407"/>
    <w:rsid w:val="005770AC"/>
    <w:rsid w:val="005C5FB5"/>
    <w:rsid w:val="00610289"/>
    <w:rsid w:val="00622BEC"/>
    <w:rsid w:val="0066252B"/>
    <w:rsid w:val="006A4D28"/>
    <w:rsid w:val="006D7472"/>
    <w:rsid w:val="0070276A"/>
    <w:rsid w:val="007278C5"/>
    <w:rsid w:val="00772157"/>
    <w:rsid w:val="007D47E0"/>
    <w:rsid w:val="007F6818"/>
    <w:rsid w:val="00812717"/>
    <w:rsid w:val="00845C4E"/>
    <w:rsid w:val="00852250"/>
    <w:rsid w:val="00856EB0"/>
    <w:rsid w:val="00874447"/>
    <w:rsid w:val="008901BF"/>
    <w:rsid w:val="008A7733"/>
    <w:rsid w:val="008C1BD8"/>
    <w:rsid w:val="009E7D13"/>
    <w:rsid w:val="00A06138"/>
    <w:rsid w:val="00A42D1C"/>
    <w:rsid w:val="00A67889"/>
    <w:rsid w:val="00A72CFF"/>
    <w:rsid w:val="00A872D9"/>
    <w:rsid w:val="00B00F06"/>
    <w:rsid w:val="00BD6EA8"/>
    <w:rsid w:val="00C01F77"/>
    <w:rsid w:val="00CC3B8A"/>
    <w:rsid w:val="00CD3184"/>
    <w:rsid w:val="00CD7C31"/>
    <w:rsid w:val="00CF7CD9"/>
    <w:rsid w:val="00D35662"/>
    <w:rsid w:val="00D4405B"/>
    <w:rsid w:val="00D66C57"/>
    <w:rsid w:val="00D7227D"/>
    <w:rsid w:val="00DC31A8"/>
    <w:rsid w:val="00DE4C10"/>
    <w:rsid w:val="00E317B6"/>
    <w:rsid w:val="00E35B85"/>
    <w:rsid w:val="00E37125"/>
    <w:rsid w:val="00E65CDF"/>
    <w:rsid w:val="00E95DC3"/>
    <w:rsid w:val="00EA1072"/>
    <w:rsid w:val="00F34049"/>
    <w:rsid w:val="00F70001"/>
    <w:rsid w:val="00FA5776"/>
    <w:rsid w:val="00FB0216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EDDC7"/>
  <w15:docId w15:val="{020693DA-4C4A-45F3-B9BA-DC5FDBEF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A8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A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1A8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C31A8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C31A8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808080" w:themeColor="background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351"/>
    <w:pPr>
      <w:tabs>
        <w:tab w:val="center" w:pos="4513"/>
        <w:tab w:val="right" w:pos="9026"/>
      </w:tabs>
      <w:spacing w:after="0"/>
      <w:ind w:right="-567"/>
    </w:pPr>
    <w:rPr>
      <w:b/>
      <w:color w:val="DB7310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550351"/>
    <w:rPr>
      <w:rFonts w:ascii="Arial" w:hAnsi="Arial"/>
      <w:b/>
      <w:color w:val="DB7310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B3F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4B3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D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rsid w:val="00D7227D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C31A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1A8"/>
    <w:rPr>
      <w:rFonts w:ascii="Arial" w:eastAsiaTheme="majorEastAsia" w:hAnsi="Arial" w:cstheme="majorBidi"/>
      <w:b/>
      <w:bCs/>
      <w:color w:val="808080" w:themeColor="background1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1A8"/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C31A8"/>
    <w:rPr>
      <w:rFonts w:ascii="Arial" w:eastAsiaTheme="majorEastAsia" w:hAnsi="Arial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C31A8"/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1A8"/>
    <w:rPr>
      <w:rFonts w:ascii="Arial" w:eastAsiaTheme="majorEastAsia" w:hAnsi="Arial" w:cstheme="majorBidi"/>
      <w:b/>
      <w:bCs/>
      <w:iCs/>
      <w:color w:val="808080" w:themeColor="background1" w:themeShade="80"/>
      <w:sz w:val="20"/>
    </w:rPr>
  </w:style>
  <w:style w:type="table" w:styleId="TableGrid">
    <w:name w:val="Table Grid"/>
    <w:basedOn w:val="TableNormal"/>
    <w:rsid w:val="0006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3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66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b\Desktop\form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_x0020_type xmlns="43ea3cf6-6d42-4354-b8c5-1e7482c2e626">Website publishing</Activity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ADF8F7CF70A48ACC6E911B71F6680" ma:contentTypeVersion="1" ma:contentTypeDescription="Create a new document." ma:contentTypeScope="" ma:versionID="45325c2e59c45db4179bfeb46e2a6b79">
  <xsd:schema xmlns:xsd="http://www.w3.org/2001/XMLSchema" xmlns:xs="http://www.w3.org/2001/XMLSchema" xmlns:p="http://schemas.microsoft.com/office/2006/metadata/properties" xmlns:ns2="43ea3cf6-6d42-4354-b8c5-1e7482c2e626" targetNamespace="http://schemas.microsoft.com/office/2006/metadata/properties" ma:root="true" ma:fieldsID="174f791dc65044779a5b51def15712b2" ns2:_="">
    <xsd:import namespace="43ea3cf6-6d42-4354-b8c5-1e7482c2e626"/>
    <xsd:element name="properties">
      <xsd:complexType>
        <xsd:sequence>
          <xsd:element name="documentManagement">
            <xsd:complexType>
              <xsd:all>
                <xsd:element ref="ns2:Activit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3cf6-6d42-4354-b8c5-1e7482c2e626" elementFormDefault="qualified">
    <xsd:import namespace="http://schemas.microsoft.com/office/2006/documentManagement/types"/>
    <xsd:import namespace="http://schemas.microsoft.com/office/infopath/2007/PartnerControls"/>
    <xsd:element name="Activity_x0020_type" ma:index="8" nillable="true" ma:displayName="Activity type" ma:internalName="Activity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ED34-1DA6-4FB4-AAFB-62E45447D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9F233-497A-4629-94F6-8E7C0BEEAFA9}">
  <ds:schemaRefs>
    <ds:schemaRef ds:uri="http://schemas.microsoft.com/office/2006/metadata/properties"/>
    <ds:schemaRef ds:uri="http://schemas.microsoft.com/office/infopath/2007/PartnerControls"/>
    <ds:schemaRef ds:uri="43ea3cf6-6d42-4354-b8c5-1e7482c2e626"/>
  </ds:schemaRefs>
</ds:datastoreItem>
</file>

<file path=customXml/itemProps3.xml><?xml version="1.0" encoding="utf-8"?>
<ds:datastoreItem xmlns:ds="http://schemas.openxmlformats.org/officeDocument/2006/customXml" ds:itemID="{B54754E1-3FEA-4032-96C0-7A3E6DEE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a3cf6-6d42-4354-b8c5-1e7482c2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3EDF8-0EF0-4F7D-B007-60A21939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form_template.dotx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Vertification of electrical installation</vt:lpstr>
    </vt:vector>
  </TitlesOfParts>
  <Company>NTG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Vertification of electrical installation</dc:title>
  <dc:creator>Amandab</dc:creator>
  <cp:lastModifiedBy>Amanda Baker</cp:lastModifiedBy>
  <cp:revision>7</cp:revision>
  <cp:lastPrinted>2017-11-24T00:44:00Z</cp:lastPrinted>
  <dcterms:created xsi:type="dcterms:W3CDTF">2017-12-06T00:56:00Z</dcterms:created>
  <dcterms:modified xsi:type="dcterms:W3CDTF">2020-02-24T23:41:00Z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0x0101004C2ADF8F7CF70A48ACC6E911B71F6680</vt:lpwstr>
  </property>
</Properties>
</file>