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2" w:type="dxa"/>
        <w:tblInd w:w="137" w:type="dxa"/>
        <w:tblLook w:val="04A0" w:firstRow="1" w:lastRow="0" w:firstColumn="1" w:lastColumn="0" w:noHBand="0" w:noVBand="1"/>
      </w:tblPr>
      <w:tblGrid>
        <w:gridCol w:w="2410"/>
        <w:gridCol w:w="3402"/>
        <w:gridCol w:w="1417"/>
        <w:gridCol w:w="1276"/>
        <w:gridCol w:w="1701"/>
        <w:gridCol w:w="1418"/>
        <w:gridCol w:w="1134"/>
        <w:gridCol w:w="1984"/>
      </w:tblGrid>
      <w:tr w:rsidR="00675BE4" w14:paraId="032D456A" w14:textId="4FE28D31" w:rsidTr="006F7823">
        <w:trPr>
          <w:trHeight w:val="340"/>
          <w:tblHeader/>
        </w:trPr>
        <w:tc>
          <w:tcPr>
            <w:tcW w:w="2410" w:type="dxa"/>
            <w:shd w:val="clear" w:color="auto" w:fill="EE6321" w:themeFill="text2"/>
          </w:tcPr>
          <w:p w14:paraId="4CF14EC8" w14:textId="173B63EF" w:rsidR="00675BE4" w:rsidRPr="00635DC2" w:rsidRDefault="00675BE4" w:rsidP="00675BE4">
            <w:pPr>
              <w:ind w:left="-102"/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 w:rsidRPr="00635DC2"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 xml:space="preserve">Item </w:t>
            </w: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no / Item code / Product No</w:t>
            </w:r>
          </w:p>
        </w:tc>
        <w:tc>
          <w:tcPr>
            <w:tcW w:w="3402" w:type="dxa"/>
            <w:shd w:val="clear" w:color="auto" w:fill="EE6321" w:themeFill="text2"/>
          </w:tcPr>
          <w:p w14:paraId="11147EA5" w14:textId="303942B9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Description / Proper shipping name / Item name</w:t>
            </w:r>
          </w:p>
        </w:tc>
        <w:tc>
          <w:tcPr>
            <w:tcW w:w="1417" w:type="dxa"/>
            <w:shd w:val="clear" w:color="auto" w:fill="EE6321" w:themeFill="text2"/>
          </w:tcPr>
          <w:p w14:paraId="60683D2C" w14:textId="2C3890B7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 w:rsidRPr="00635DC2"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U</w:t>
            </w: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N No.</w:t>
            </w:r>
          </w:p>
        </w:tc>
        <w:tc>
          <w:tcPr>
            <w:tcW w:w="1276" w:type="dxa"/>
            <w:shd w:val="clear" w:color="auto" w:fill="EE6321" w:themeFill="text2"/>
          </w:tcPr>
          <w:p w14:paraId="1E957E1A" w14:textId="1B37FC01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 w:rsidRPr="00635DC2"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Class</w:t>
            </w:r>
          </w:p>
        </w:tc>
        <w:tc>
          <w:tcPr>
            <w:tcW w:w="1701" w:type="dxa"/>
            <w:shd w:val="clear" w:color="auto" w:fill="EE6321" w:themeFill="text2"/>
          </w:tcPr>
          <w:p w14:paraId="069E9685" w14:textId="35BAAC02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 w:rsidRPr="00635DC2"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Weight (KG)</w:t>
            </w:r>
          </w:p>
        </w:tc>
        <w:tc>
          <w:tcPr>
            <w:tcW w:w="1418" w:type="dxa"/>
            <w:shd w:val="clear" w:color="auto" w:fill="EE6321" w:themeFill="text2"/>
          </w:tcPr>
          <w:p w14:paraId="5727A8A7" w14:textId="671326AC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Weight (</w:t>
            </w:r>
            <w:proofErr w:type="spellStart"/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NEQ</w:t>
            </w:r>
            <w:proofErr w:type="spellEnd"/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EE6321" w:themeFill="text2"/>
          </w:tcPr>
          <w:p w14:paraId="19FFBE1E" w14:textId="26CD319E" w:rsidR="00675BE4" w:rsidRPr="00635DC2" w:rsidRDefault="00675BE4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 w:rsidRPr="00635DC2"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No. of cartons</w:t>
            </w:r>
          </w:p>
        </w:tc>
        <w:tc>
          <w:tcPr>
            <w:tcW w:w="1984" w:type="dxa"/>
            <w:shd w:val="clear" w:color="auto" w:fill="EE6321" w:themeFill="text2"/>
          </w:tcPr>
          <w:p w14:paraId="274A2385" w14:textId="77777777" w:rsidR="00675BE4" w:rsidRDefault="006F7823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Year of manufacture</w:t>
            </w:r>
          </w:p>
          <w:p w14:paraId="414F6DF0" w14:textId="67EA7272" w:rsidR="006F7823" w:rsidRPr="00635DC2" w:rsidRDefault="006F7823" w:rsidP="00675BE4">
            <w:pP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</w:pPr>
            <w:r>
              <w:rPr>
                <w:rStyle w:val="Heading1Char"/>
                <w:rFonts w:asciiTheme="majorHAnsi" w:eastAsia="Calibri" w:hAnsiTheme="majorHAnsi"/>
                <w:color w:val="FFFFFF" w:themeColor="background1"/>
                <w:sz w:val="24"/>
                <w:szCs w:val="24"/>
              </w:rPr>
              <w:t>Any further comments</w:t>
            </w:r>
          </w:p>
        </w:tc>
      </w:tr>
      <w:tr w:rsidR="00675BE4" w:rsidRPr="00B65B24" w14:paraId="2AB2CF94" w14:textId="1F396190" w:rsidTr="006F7823">
        <w:trPr>
          <w:trHeight w:hRule="exact" w:val="454"/>
        </w:trPr>
        <w:tc>
          <w:tcPr>
            <w:tcW w:w="2410" w:type="dxa"/>
          </w:tcPr>
          <w:p w14:paraId="7ACCB60A" w14:textId="45A230BC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43C67CF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1A70A93B" w14:textId="5A4B4254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EE1BF38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F30604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616A056" w14:textId="0D011FDF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6F18EFC2" w14:textId="277DF46C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7608ED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3032A5E6" w14:textId="4E5439B9" w:rsidTr="006F7823">
        <w:trPr>
          <w:trHeight w:hRule="exact" w:val="454"/>
        </w:trPr>
        <w:tc>
          <w:tcPr>
            <w:tcW w:w="2410" w:type="dxa"/>
          </w:tcPr>
          <w:p w14:paraId="28D21C0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F542D0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1F8A52BF" w14:textId="6C673B20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321BB2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3A6C2E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0D42661" w14:textId="7DEACC26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8953C2F" w14:textId="4D11D98F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0375ED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12C9387F" w14:textId="373D9EB8" w:rsidTr="006F7823">
        <w:trPr>
          <w:trHeight w:hRule="exact" w:val="454"/>
        </w:trPr>
        <w:tc>
          <w:tcPr>
            <w:tcW w:w="2410" w:type="dxa"/>
          </w:tcPr>
          <w:p w14:paraId="221345B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3F8055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586568AC" w14:textId="6B50C08E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0C7A74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6AF6E8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58B3B7A" w14:textId="1F90879E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56D725D" w14:textId="25D13281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1FEB90E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7D8EC3D6" w14:textId="77777777" w:rsidTr="006F7823">
        <w:trPr>
          <w:trHeight w:hRule="exact" w:val="454"/>
        </w:trPr>
        <w:tc>
          <w:tcPr>
            <w:tcW w:w="2410" w:type="dxa"/>
          </w:tcPr>
          <w:p w14:paraId="3D5A8CA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BFAE5D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55D23CD4" w14:textId="2CF0C679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D74754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7C3B34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9C0A0B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DE1D60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BDBE28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5D33834E" w14:textId="340E417A" w:rsidTr="006F7823">
        <w:trPr>
          <w:trHeight w:hRule="exact" w:val="454"/>
        </w:trPr>
        <w:tc>
          <w:tcPr>
            <w:tcW w:w="2410" w:type="dxa"/>
          </w:tcPr>
          <w:p w14:paraId="4C892A6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311CDD7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452C1864" w14:textId="534FAFA2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A79D18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7F519E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3C0C4D8" w14:textId="132EDD86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7B09AE8" w14:textId="2975B580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1F2B4AC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22D1D03C" w14:textId="52522316" w:rsidTr="006F7823">
        <w:trPr>
          <w:trHeight w:hRule="exact" w:val="454"/>
        </w:trPr>
        <w:tc>
          <w:tcPr>
            <w:tcW w:w="2410" w:type="dxa"/>
          </w:tcPr>
          <w:p w14:paraId="7BB274B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C71ABB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0833F0DD" w14:textId="4D1291D6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7ADFB2E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9D0D69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2683596" w14:textId="7936791A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BAC0F3F" w14:textId="670F5622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418F66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5A55D5B1" w14:textId="3CB0DCF3" w:rsidTr="006F7823">
        <w:trPr>
          <w:trHeight w:hRule="exact" w:val="454"/>
        </w:trPr>
        <w:tc>
          <w:tcPr>
            <w:tcW w:w="2410" w:type="dxa"/>
          </w:tcPr>
          <w:p w14:paraId="662E5A4C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0F9D4F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1B4B00E9" w14:textId="0FD45CD3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DA794B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93F50F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2935879" w14:textId="1BC5AB0A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76EA251" w14:textId="02DC902A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8193DD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4953BE77" w14:textId="2B65C8E8" w:rsidTr="006F7823">
        <w:trPr>
          <w:trHeight w:hRule="exact" w:val="454"/>
        </w:trPr>
        <w:tc>
          <w:tcPr>
            <w:tcW w:w="2410" w:type="dxa"/>
          </w:tcPr>
          <w:p w14:paraId="29F3C018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5B4E219" w14:textId="77777777" w:rsidR="00675BE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14:paraId="2839F558" w14:textId="77777777" w:rsidR="006F7823" w:rsidRPr="006F7823" w:rsidRDefault="006F7823" w:rsidP="006F782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CCC5A70" w14:textId="77777777" w:rsidR="006F7823" w:rsidRPr="006F7823" w:rsidRDefault="006F7823" w:rsidP="006F78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1D1590" w14:textId="6B6C823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5966B99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0EE7C8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6A40745" w14:textId="5D12AFC8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1D0FBAD" w14:textId="49B60329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AD92C6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7D1EA8DE" w14:textId="7889F14A" w:rsidTr="006F7823">
        <w:trPr>
          <w:trHeight w:hRule="exact" w:val="454"/>
        </w:trPr>
        <w:tc>
          <w:tcPr>
            <w:tcW w:w="2410" w:type="dxa"/>
          </w:tcPr>
          <w:p w14:paraId="2CBEB1E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9FE25E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ABCA1A6" w14:textId="06B6483E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72CA6E7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522FD06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0E39496" w14:textId="482B031B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1921AE6" w14:textId="3DB7D7EE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EFA9DC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13C5A689" w14:textId="4F843C9A" w:rsidTr="006F7823">
        <w:trPr>
          <w:trHeight w:hRule="exact" w:val="454"/>
        </w:trPr>
        <w:tc>
          <w:tcPr>
            <w:tcW w:w="2410" w:type="dxa"/>
          </w:tcPr>
          <w:p w14:paraId="1C413926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C27F8FC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0D3A1AE2" w14:textId="4601BFCD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18E53E3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80D8AA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74652F8" w14:textId="1A519D55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9260CCC" w14:textId="45C81123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F15C13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0BE81A84" w14:textId="20A1B8E4" w:rsidTr="006F7823">
        <w:trPr>
          <w:trHeight w:hRule="exact" w:val="454"/>
        </w:trPr>
        <w:tc>
          <w:tcPr>
            <w:tcW w:w="2410" w:type="dxa"/>
          </w:tcPr>
          <w:p w14:paraId="209280A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37A7D5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F5D766F" w14:textId="3487A966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BEFBA3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E6F911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38909CB" w14:textId="4A8D6BDB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F9540EA" w14:textId="4FE9B31C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73EC3D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3CC5326B" w14:textId="3DECE89A" w:rsidTr="006F7823">
        <w:trPr>
          <w:trHeight w:hRule="exact" w:val="454"/>
        </w:trPr>
        <w:tc>
          <w:tcPr>
            <w:tcW w:w="2410" w:type="dxa"/>
          </w:tcPr>
          <w:p w14:paraId="624DF4B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76FFE17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63B13A16" w14:textId="1D26E01A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18623628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B2A553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1E5D0AD" w14:textId="091D1138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10E4DA3" w14:textId="4B499BAB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4A42467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3C8CFED7" w14:textId="68154FB1" w:rsidTr="006F7823">
        <w:trPr>
          <w:trHeight w:hRule="exact" w:val="454"/>
        </w:trPr>
        <w:tc>
          <w:tcPr>
            <w:tcW w:w="2410" w:type="dxa"/>
          </w:tcPr>
          <w:p w14:paraId="742C024B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493C4B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5760E5C4" w14:textId="1E739E7C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CA4FBB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7BE35D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47B8EC2" w14:textId="621481A3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B5B670C" w14:textId="488369B8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49F360F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3E0F6317" w14:textId="3AE9A17C" w:rsidTr="006F7823">
        <w:trPr>
          <w:trHeight w:hRule="exact" w:val="454"/>
        </w:trPr>
        <w:tc>
          <w:tcPr>
            <w:tcW w:w="2410" w:type="dxa"/>
          </w:tcPr>
          <w:p w14:paraId="03C7D41E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B05F1B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4213A46" w14:textId="43EDF612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9C54BD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0FAA09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9EE960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0FE124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FE4E93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015CC0EF" w14:textId="7BD2B9CA" w:rsidTr="006F7823">
        <w:trPr>
          <w:trHeight w:hRule="exact" w:val="454"/>
        </w:trPr>
        <w:tc>
          <w:tcPr>
            <w:tcW w:w="2410" w:type="dxa"/>
          </w:tcPr>
          <w:p w14:paraId="081962E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5D6B95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50F35DB4" w14:textId="4E17103C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1052B2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E5F39F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53F009D" w14:textId="6723401B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35EA7EC" w14:textId="43209D4A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E2E750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024D1B2F" w14:textId="374CE7CF" w:rsidTr="006F7823">
        <w:trPr>
          <w:trHeight w:hRule="exact" w:val="454"/>
        </w:trPr>
        <w:tc>
          <w:tcPr>
            <w:tcW w:w="2410" w:type="dxa"/>
          </w:tcPr>
          <w:p w14:paraId="15E4B44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FA8210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01E3E8E0" w14:textId="79904B5D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1F6982E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DCF0A1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AC2299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5C2193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C65CE9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B65B24" w:rsidRPr="00B65B24" w14:paraId="4D47965A" w14:textId="77777777" w:rsidTr="006F7823">
        <w:trPr>
          <w:trHeight w:hRule="exact" w:val="454"/>
        </w:trPr>
        <w:tc>
          <w:tcPr>
            <w:tcW w:w="2410" w:type="dxa"/>
          </w:tcPr>
          <w:p w14:paraId="32148806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8B321A6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6B1EC47B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16648119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8B94A77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76A7B6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7B0D7695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E8B339B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B65B24" w:rsidRPr="00B65B24" w14:paraId="3EA7997D" w14:textId="77777777" w:rsidTr="006F7823">
        <w:trPr>
          <w:trHeight w:hRule="exact" w:val="454"/>
        </w:trPr>
        <w:tc>
          <w:tcPr>
            <w:tcW w:w="2410" w:type="dxa"/>
          </w:tcPr>
          <w:p w14:paraId="69A3BF45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9ED9CD2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BA60D90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C632F04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40FA743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7908417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E283C86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8A6B62C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B65B24" w:rsidRPr="00B65B24" w14:paraId="4CC97000" w14:textId="77777777" w:rsidTr="006F7823">
        <w:trPr>
          <w:trHeight w:hRule="exact" w:val="454"/>
        </w:trPr>
        <w:tc>
          <w:tcPr>
            <w:tcW w:w="2410" w:type="dxa"/>
          </w:tcPr>
          <w:p w14:paraId="20B76FF4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84EB517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E85F7D7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481CDB2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2BCF04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55B43C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9446E6E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14D47D4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B65B24" w:rsidRPr="00B65B24" w14:paraId="182EB567" w14:textId="77777777" w:rsidTr="006F7823">
        <w:trPr>
          <w:trHeight w:hRule="exact" w:val="454"/>
        </w:trPr>
        <w:tc>
          <w:tcPr>
            <w:tcW w:w="2410" w:type="dxa"/>
          </w:tcPr>
          <w:p w14:paraId="7A799191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4D26110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35E2602E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890957C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DC3888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15A15D1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780393D1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C4AAF2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B65B24" w:rsidRPr="00B65B24" w14:paraId="03CFB839" w14:textId="77777777" w:rsidTr="006F7823">
        <w:trPr>
          <w:trHeight w:hRule="exact" w:val="454"/>
        </w:trPr>
        <w:tc>
          <w:tcPr>
            <w:tcW w:w="2410" w:type="dxa"/>
          </w:tcPr>
          <w:p w14:paraId="555EFF96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880075E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2A76DE1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C2F0438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2C183A8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4E4770E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BB848AD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7C8F79A" w14:textId="77777777" w:rsidR="00B65B24" w:rsidRPr="00B65B24" w:rsidRDefault="00B65B2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00439EE2" w14:textId="0524296E" w:rsidTr="006F7823">
        <w:trPr>
          <w:trHeight w:hRule="exact" w:val="454"/>
        </w:trPr>
        <w:tc>
          <w:tcPr>
            <w:tcW w:w="2410" w:type="dxa"/>
          </w:tcPr>
          <w:p w14:paraId="04591D50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A30D534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69C6308B" w14:textId="17DB7C00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3414452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9E6F95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CF8930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72DB9F5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7561689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74C9F327" w14:textId="2E5E7213" w:rsidTr="006F7823">
        <w:trPr>
          <w:trHeight w:hRule="exact" w:val="454"/>
        </w:trPr>
        <w:tc>
          <w:tcPr>
            <w:tcW w:w="2410" w:type="dxa"/>
            <w:tcBorders>
              <w:bottom w:val="single" w:sz="4" w:space="0" w:color="auto"/>
            </w:tcBorders>
          </w:tcPr>
          <w:p w14:paraId="76FAF146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0F67E6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0704B7" w14:textId="4BDE9BE4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4CA4B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58D2B5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9840E6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FE748D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4B0B8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3BF24A62" w14:textId="72055470" w:rsidTr="006F7823">
        <w:trPr>
          <w:trHeight w:hRule="exact" w:val="454"/>
        </w:trPr>
        <w:tc>
          <w:tcPr>
            <w:tcW w:w="8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C518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D2" w:themeFill="text2" w:themeFillTint="33"/>
          </w:tcPr>
          <w:p w14:paraId="5F747EDA" w14:textId="59BA71F3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B65B2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D2" w:themeFill="text2" w:themeFillTint="33"/>
          </w:tcPr>
          <w:p w14:paraId="13334A4A" w14:textId="4538C6D2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b/>
                <w:sz w:val="24"/>
                <w:szCs w:val="24"/>
              </w:rPr>
            </w:pPr>
            <w:r w:rsidRPr="00B65B2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FD2" w:themeFill="text2" w:themeFillTint="33"/>
          </w:tcPr>
          <w:p w14:paraId="38D0C3BF" w14:textId="60B2517D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B65B24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133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75BE4" w:rsidRPr="00B65B24" w14:paraId="6F1A5456" w14:textId="00232CC1" w:rsidTr="006F7823">
        <w:trPr>
          <w:trHeight w:hRule="exact" w:val="454"/>
        </w:trPr>
        <w:tc>
          <w:tcPr>
            <w:tcW w:w="8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235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881" w14:textId="4E80F482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03A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51E" w14:textId="2513D866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8D1" w14:textId="77777777" w:rsidR="00675BE4" w:rsidRPr="00B65B24" w:rsidRDefault="00675BE4" w:rsidP="00B65B24">
            <w:pPr>
              <w:spacing w:before="80" w:after="80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</w:tbl>
    <w:p w14:paraId="05C9525B" w14:textId="0374239A" w:rsidR="00C343BF" w:rsidRPr="00B65B24" w:rsidRDefault="00C343BF" w:rsidP="00B65B24">
      <w:pPr>
        <w:spacing w:before="80" w:after="80"/>
        <w:rPr>
          <w:rFonts w:asciiTheme="minorHAnsi" w:hAnsiTheme="minorHAnsi"/>
          <w:szCs w:val="22"/>
          <w:u w:val="single"/>
        </w:rPr>
      </w:pPr>
    </w:p>
    <w:sectPr w:rsidR="00C343BF" w:rsidRPr="00B65B24" w:rsidSect="006F7823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851" w:left="851" w:header="5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2818" w14:textId="77777777" w:rsidR="00DF43D9" w:rsidRDefault="00DF43D9" w:rsidP="007332FF">
      <w:r>
        <w:separator/>
      </w:r>
    </w:p>
  </w:endnote>
  <w:endnote w:type="continuationSeparator" w:id="0">
    <w:p w14:paraId="2C4513B1" w14:textId="77777777" w:rsidR="00DF43D9" w:rsidRDefault="00DF43D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DA518B" w:rsidRPr="00132658" w14:paraId="2D22C9EA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1031DEF9" w14:textId="653F7EC2" w:rsidR="00DA518B" w:rsidRPr="001B3D22" w:rsidRDefault="006F7823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6179066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65B24">
                <w:rPr>
                  <w:rStyle w:val="PageNumber"/>
                </w:rPr>
                <w:t>8 April 2026</w:t>
              </w:r>
            </w:sdtContent>
          </w:sdt>
          <w:r w:rsidR="008464C1">
            <w:rPr>
              <w:rStyle w:val="PageNumber"/>
            </w:rPr>
            <w:t xml:space="preserve"> | Version </w:t>
          </w:r>
          <w:r w:rsidR="00B65B24">
            <w:rPr>
              <w:rStyle w:val="PageNumber"/>
            </w:rPr>
            <w:t>2.0</w:t>
          </w:r>
        </w:p>
        <w:p w14:paraId="36E93F01" w14:textId="121467BA" w:rsidR="00DA518B" w:rsidRPr="00AC4488" w:rsidRDefault="00DA518B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91FBB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91FBB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AA8EF2D" w14:textId="77777777" w:rsidR="00DA518B" w:rsidRPr="00B11C67" w:rsidRDefault="00DA518B" w:rsidP="00F53A5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85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498"/>
      <w:gridCol w:w="12087"/>
    </w:tblGrid>
    <w:tr w:rsidR="00DA518B" w:rsidRPr="00132658" w14:paraId="4D35031F" w14:textId="77777777" w:rsidTr="00C343BF">
      <w:trPr>
        <w:cantSplit/>
        <w:trHeight w:hRule="exact" w:val="1149"/>
      </w:trPr>
      <w:tc>
        <w:tcPr>
          <w:tcW w:w="4498" w:type="dxa"/>
          <w:vAlign w:val="bottom"/>
        </w:tcPr>
        <w:p w14:paraId="544337C2" w14:textId="493129D0" w:rsidR="00DA518B" w:rsidRDefault="006F7823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37528078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65B24">
                <w:rPr>
                  <w:rStyle w:val="PageNumber"/>
                </w:rPr>
                <w:t>8 April 2026</w:t>
              </w:r>
            </w:sdtContent>
          </w:sdt>
          <w:r w:rsidR="008464C1">
            <w:rPr>
              <w:rStyle w:val="PageNumber"/>
            </w:rPr>
            <w:t xml:space="preserve"> | Version </w:t>
          </w:r>
          <w:r w:rsidR="00675BE4">
            <w:rPr>
              <w:rStyle w:val="PageNumber"/>
            </w:rPr>
            <w:t>2</w:t>
          </w:r>
          <w:r w:rsidR="008464C1">
            <w:rPr>
              <w:rStyle w:val="PageNumber"/>
            </w:rPr>
            <w:t>.</w:t>
          </w:r>
          <w:r w:rsidR="000116F7">
            <w:rPr>
              <w:rStyle w:val="PageNumber"/>
            </w:rPr>
            <w:t>0</w:t>
          </w:r>
        </w:p>
        <w:p w14:paraId="4814881A" w14:textId="43F42F01" w:rsidR="00DA518B" w:rsidRPr="001B3D22" w:rsidRDefault="00DA518B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8126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8126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12087" w:type="dxa"/>
          <w:vAlign w:val="bottom"/>
        </w:tcPr>
        <w:p w14:paraId="7ECB02BD" w14:textId="590B379B" w:rsidR="00DA518B" w:rsidRPr="00AC4488" w:rsidRDefault="00DA518B" w:rsidP="00AC316C">
          <w:pPr>
            <w:spacing w:after="0"/>
            <w:rPr>
              <w:rStyle w:val="PageNumber"/>
            </w:rPr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4D16EC0A" wp14:editId="77AC7663">
                <wp:simplePos x="0" y="0"/>
                <wp:positionH relativeFrom="column">
                  <wp:posOffset>2897505</wp:posOffset>
                </wp:positionH>
                <wp:positionV relativeFrom="paragraph">
                  <wp:posOffset>-200025</wp:posOffset>
                </wp:positionV>
                <wp:extent cx="3691255" cy="608330"/>
                <wp:effectExtent l="0" t="0" r="4445" b="1270"/>
                <wp:wrapNone/>
                <wp:docPr id="3" name="Picture 3" descr="NT Worksafe and Northern Territory Government logo located in the footer." title="NT Worksafe bran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255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C59CD9" w14:textId="2683B39F" w:rsidR="00DA518B" w:rsidRPr="00B11C67" w:rsidRDefault="00DA518B" w:rsidP="00334742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29A2" w14:textId="77777777" w:rsidR="00DF43D9" w:rsidRDefault="00DF43D9" w:rsidP="007332FF">
      <w:r>
        <w:separator/>
      </w:r>
    </w:p>
  </w:footnote>
  <w:footnote w:type="continuationSeparator" w:id="0">
    <w:p w14:paraId="19F5CCAB" w14:textId="77777777" w:rsidR="00DF43D9" w:rsidRDefault="00DF43D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F1E" w14:textId="4A80AA18" w:rsidR="00DA518B" w:rsidRPr="00162207" w:rsidRDefault="006F7823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>
          <w:rPr>
            <w:rStyle w:val="HeaderChar"/>
          </w:rPr>
          <w:t>Storage manifest for Territory Day fireworks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5A3C" w14:textId="34EAF3F9" w:rsidR="00DA518B" w:rsidRDefault="006F7823" w:rsidP="006F7823">
    <w:pPr>
      <w:pStyle w:val="Title"/>
      <w:spacing w:after="120"/>
      <w:ind w:left="142"/>
      <w:rPr>
        <w:rFonts w:asciiTheme="majorHAnsi" w:hAnsiTheme="majorHAnsi"/>
        <w:color w:val="EE6321" w:themeColor="text2"/>
        <w:sz w:val="54"/>
        <w:szCs w:val="54"/>
      </w:rPr>
    </w:pPr>
    <w:sdt>
      <w:sdtPr>
        <w:rPr>
          <w:rStyle w:val="Heading1Char"/>
          <w:rFonts w:asciiTheme="majorHAnsi" w:hAnsiTheme="majorHAnsi"/>
          <w:color w:val="EE6321" w:themeColor="text2"/>
          <w:sz w:val="50"/>
          <w:szCs w:val="50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ing1Char"/>
        </w:rPr>
      </w:sdtEndPr>
      <w:sdtContent>
        <w:r>
          <w:rPr>
            <w:rStyle w:val="Heading1Char"/>
            <w:rFonts w:asciiTheme="majorHAnsi" w:hAnsiTheme="majorHAnsi"/>
            <w:color w:val="EE6321" w:themeColor="text2"/>
            <w:sz w:val="50"/>
            <w:szCs w:val="50"/>
          </w:rPr>
          <w:t>Storage manifest for Territory Day fireworks</w:t>
        </w:r>
      </w:sdtContent>
    </w:sdt>
  </w:p>
  <w:p w14:paraId="44CB0E5F" w14:textId="336A6966" w:rsidR="00091FBB" w:rsidRDefault="00091FBB" w:rsidP="006F7823">
    <w:pPr>
      <w:ind w:left="142"/>
    </w:pPr>
    <w:r>
      <w:t xml:space="preserve">Storage of explosives must comply with Section 92A (1) and (2) of the Dangerous Goods Regulations 1985 – Conditions of storage for </w:t>
    </w:r>
    <w:proofErr w:type="spellStart"/>
    <w:r>
      <w:t>Shopgoods</w:t>
    </w:r>
    <w:proofErr w:type="spellEnd"/>
    <w:r>
      <w:t xml:space="preserve"> Fireworks.</w:t>
    </w:r>
  </w:p>
  <w:p w14:paraId="159237EB" w14:textId="4491C372" w:rsidR="00972463" w:rsidRPr="00536DB8" w:rsidRDefault="00972463" w:rsidP="00B65B24">
    <w:pPr>
      <w:ind w:left="142"/>
      <w:rPr>
        <w:rFonts w:cs="Arial"/>
        <w:bCs/>
        <w:i/>
        <w:iCs/>
        <w:sz w:val="20"/>
        <w:szCs w:val="16"/>
      </w:rPr>
    </w:pPr>
    <w:bookmarkStart w:id="0" w:name="_Hlk224282744"/>
    <w:r w:rsidRPr="009C58BD">
      <w:rPr>
        <w:rFonts w:cs="Arial"/>
        <w:b/>
        <w:szCs w:val="22"/>
      </w:rPr>
      <w:t xml:space="preserve">Details of goods (must match </w:t>
    </w:r>
    <w:hyperlink r:id="rId1" w:history="1">
      <w:r w:rsidR="00536DB8" w:rsidRPr="00536DB8">
        <w:rPr>
          <w:rStyle w:val="Hyperlink"/>
          <w:b/>
          <w:bCs/>
        </w:rPr>
        <w:t xml:space="preserve">Australian Code for the Transport of Explosives by Road and Rail (3rd Edition) </w:t>
      </w:r>
    </w:hyperlink>
    <w:r w:rsidR="00536DB8">
      <w:rPr>
        <w:b/>
        <w:bCs/>
      </w:rPr>
      <w:t>(</w:t>
    </w:r>
    <w:r w:rsidRPr="009C58BD">
      <w:rPr>
        <w:rFonts w:cs="Arial"/>
        <w:b/>
        <w:szCs w:val="22"/>
      </w:rPr>
      <w:t>AEC3</w:t>
    </w:r>
    <w:r w:rsidR="00536DB8">
      <w:rPr>
        <w:rFonts w:cs="Arial"/>
        <w:b/>
        <w:szCs w:val="22"/>
      </w:rPr>
      <w:t xml:space="preserve">).  </w:t>
    </w:r>
    <w:r w:rsidR="00536DB8" w:rsidRPr="00B65B24">
      <w:rPr>
        <w:rFonts w:cs="Arial"/>
        <w:bCs/>
        <w:szCs w:val="22"/>
      </w:rPr>
      <w:t>AEC3</w:t>
    </w:r>
    <w:r w:rsidRPr="00B65B24">
      <w:rPr>
        <w:rFonts w:cs="Arial"/>
        <w:bCs/>
        <w:szCs w:val="22"/>
      </w:rPr>
      <w:t xml:space="preserve"> description</w:t>
    </w:r>
    <w:r w:rsidR="00536DB8" w:rsidRPr="00B65B24">
      <w:rPr>
        <w:rFonts w:cs="Arial"/>
        <w:bCs/>
        <w:szCs w:val="22"/>
      </w:rPr>
      <w:t>s are found under section 4.</w:t>
    </w:r>
    <w:r>
      <w:rPr>
        <w:rFonts w:cs="Arial"/>
        <w:b/>
        <w:szCs w:val="22"/>
      </w:rPr>
      <w:t xml:space="preserve"> </w:t>
    </w:r>
    <w:r w:rsidRPr="003C4B18">
      <w:rPr>
        <w:rFonts w:cs="Arial"/>
        <w:bCs/>
        <w:i/>
        <w:iCs/>
        <w:sz w:val="20"/>
        <w:szCs w:val="16"/>
      </w:rPr>
      <w:t xml:space="preserve">NEQ </w:t>
    </w:r>
    <w:r>
      <w:rPr>
        <w:rFonts w:cs="Arial"/>
        <w:bCs/>
        <w:i/>
        <w:iCs/>
        <w:sz w:val="20"/>
        <w:szCs w:val="16"/>
      </w:rPr>
      <w:t>is</w:t>
    </w:r>
    <w:r w:rsidRPr="003C4B18">
      <w:rPr>
        <w:rFonts w:cs="Arial"/>
        <w:bCs/>
        <w:i/>
        <w:iCs/>
        <w:sz w:val="20"/>
        <w:szCs w:val="16"/>
      </w:rPr>
      <w:t xml:space="preserve"> the total mass of the explosive substances, without the packaging, casings, etc. KG </w:t>
    </w:r>
    <w:r>
      <w:rPr>
        <w:rFonts w:cs="Arial"/>
        <w:bCs/>
        <w:i/>
        <w:iCs/>
        <w:sz w:val="20"/>
        <w:szCs w:val="16"/>
      </w:rPr>
      <w:t>is</w:t>
    </w:r>
    <w:r w:rsidRPr="003C4B18">
      <w:rPr>
        <w:rFonts w:cs="Arial"/>
        <w:bCs/>
        <w:i/>
        <w:iCs/>
        <w:sz w:val="20"/>
        <w:szCs w:val="16"/>
      </w:rPr>
      <w:t xml:space="preserve"> the total mass of the explosive substances, including the packaging, casings, etc.</w:t>
    </w:r>
    <w:r>
      <w:rPr>
        <w:rFonts w:cs="Arial"/>
        <w:bCs/>
        <w:i/>
        <w:iCs/>
        <w:sz w:val="20"/>
        <w:szCs w:val="16"/>
      </w:rPr>
      <w:t xml:space="preserve"> AGD Code</w:t>
    </w:r>
    <w:bookmarkEnd w:id="0"/>
  </w:p>
  <w:tbl>
    <w:tblPr>
      <w:tblStyle w:val="TableGrid"/>
      <w:tblW w:w="14740" w:type="dxa"/>
      <w:tblInd w:w="137" w:type="dxa"/>
      <w:tblLook w:val="04A0" w:firstRow="1" w:lastRow="0" w:firstColumn="1" w:lastColumn="0" w:noHBand="0" w:noVBand="1"/>
    </w:tblPr>
    <w:tblGrid>
      <w:gridCol w:w="2977"/>
      <w:gridCol w:w="4535"/>
      <w:gridCol w:w="2126"/>
      <w:gridCol w:w="5102"/>
    </w:tblGrid>
    <w:tr w:rsidR="00536DB8" w14:paraId="0CF57104" w14:textId="77777777" w:rsidTr="006F7823">
      <w:tc>
        <w:tcPr>
          <w:tcW w:w="2977" w:type="dxa"/>
          <w:vAlign w:val="center"/>
        </w:tcPr>
        <w:p w14:paraId="2F0C9EA0" w14:textId="064B0808" w:rsidR="00D34A74" w:rsidRDefault="00D34A74" w:rsidP="00536DB8">
          <w:pPr>
            <w:spacing w:before="80" w:after="80"/>
          </w:pPr>
          <w:r>
            <w:t>Date:</w:t>
          </w:r>
        </w:p>
      </w:tc>
      <w:tc>
        <w:tcPr>
          <w:tcW w:w="4535" w:type="dxa"/>
          <w:vAlign w:val="center"/>
        </w:tcPr>
        <w:p w14:paraId="122E34CC" w14:textId="77777777" w:rsidR="00D34A74" w:rsidRDefault="00D34A74" w:rsidP="00536DB8">
          <w:pPr>
            <w:spacing w:before="80" w:after="80"/>
          </w:pPr>
        </w:p>
      </w:tc>
      <w:tc>
        <w:tcPr>
          <w:tcW w:w="2126" w:type="dxa"/>
          <w:vAlign w:val="center"/>
        </w:tcPr>
        <w:p w14:paraId="11AC3354" w14:textId="5B06120E" w:rsidR="00D34A74" w:rsidRDefault="00D34A74" w:rsidP="00536DB8">
          <w:pPr>
            <w:spacing w:before="80" w:after="80"/>
          </w:pPr>
          <w:r>
            <w:t>Business Name:</w:t>
          </w:r>
        </w:p>
      </w:tc>
      <w:tc>
        <w:tcPr>
          <w:tcW w:w="5102" w:type="dxa"/>
          <w:vAlign w:val="center"/>
        </w:tcPr>
        <w:p w14:paraId="1639E05B" w14:textId="77777777" w:rsidR="00D34A74" w:rsidRDefault="00D34A74" w:rsidP="00536DB8">
          <w:pPr>
            <w:spacing w:before="80" w:after="80"/>
          </w:pPr>
        </w:p>
      </w:tc>
    </w:tr>
    <w:tr w:rsidR="00536DB8" w14:paraId="1E8E7446" w14:textId="77777777" w:rsidTr="006F7823">
      <w:tc>
        <w:tcPr>
          <w:tcW w:w="2977" w:type="dxa"/>
          <w:vAlign w:val="center"/>
        </w:tcPr>
        <w:p w14:paraId="2A69F5E4" w14:textId="7A0ECFA3" w:rsidR="00D34A74" w:rsidRDefault="00D34A74" w:rsidP="00536DB8">
          <w:pPr>
            <w:spacing w:before="80" w:after="80"/>
          </w:pPr>
          <w:r>
            <w:t>Storage Licence Number:</w:t>
          </w:r>
        </w:p>
      </w:tc>
      <w:tc>
        <w:tcPr>
          <w:tcW w:w="4535" w:type="dxa"/>
          <w:vAlign w:val="center"/>
        </w:tcPr>
        <w:p w14:paraId="3E0AFA21" w14:textId="77777777" w:rsidR="00D34A74" w:rsidRDefault="00D34A74" w:rsidP="00536DB8">
          <w:pPr>
            <w:spacing w:before="80" w:after="80"/>
          </w:pPr>
        </w:p>
      </w:tc>
      <w:tc>
        <w:tcPr>
          <w:tcW w:w="2126" w:type="dxa"/>
          <w:vAlign w:val="center"/>
        </w:tcPr>
        <w:p w14:paraId="462A96B6" w14:textId="1B922976" w:rsidR="00D34A74" w:rsidRDefault="00D34A74" w:rsidP="00536DB8">
          <w:pPr>
            <w:spacing w:before="80" w:after="80"/>
          </w:pPr>
          <w:r>
            <w:t>Container Number:</w:t>
          </w:r>
        </w:p>
      </w:tc>
      <w:tc>
        <w:tcPr>
          <w:tcW w:w="5102" w:type="dxa"/>
          <w:vAlign w:val="center"/>
        </w:tcPr>
        <w:p w14:paraId="6AE48BF9" w14:textId="77777777" w:rsidR="00D34A74" w:rsidRDefault="00D34A74" w:rsidP="00536DB8">
          <w:pPr>
            <w:spacing w:before="80" w:after="80"/>
          </w:pPr>
        </w:p>
      </w:tc>
    </w:tr>
    <w:tr w:rsidR="00536DB8" w14:paraId="5B561C5E" w14:textId="77777777" w:rsidTr="006F7823">
      <w:tc>
        <w:tcPr>
          <w:tcW w:w="2977" w:type="dxa"/>
          <w:vAlign w:val="center"/>
        </w:tcPr>
        <w:p w14:paraId="1A23F4C2" w14:textId="246EA9FC" w:rsidR="00D34A74" w:rsidRDefault="00D34A74" w:rsidP="00536DB8">
          <w:pPr>
            <w:spacing w:before="80" w:after="80"/>
          </w:pPr>
          <w:r>
            <w:t>Person completing manifest:</w:t>
          </w:r>
        </w:p>
      </w:tc>
      <w:tc>
        <w:tcPr>
          <w:tcW w:w="4535" w:type="dxa"/>
          <w:vAlign w:val="center"/>
        </w:tcPr>
        <w:p w14:paraId="70716F7F" w14:textId="77777777" w:rsidR="00D34A74" w:rsidRDefault="00D34A74" w:rsidP="00536DB8">
          <w:pPr>
            <w:spacing w:before="80" w:after="80"/>
          </w:pP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4ACF3DBE" w14:textId="3490AB88" w:rsidR="00D34A74" w:rsidRDefault="00D34A74" w:rsidP="00536DB8">
          <w:pPr>
            <w:spacing w:before="80" w:after="80"/>
          </w:pPr>
          <w:r>
            <w:t>Mobile Number:</w:t>
          </w:r>
        </w:p>
      </w:tc>
      <w:tc>
        <w:tcPr>
          <w:tcW w:w="5102" w:type="dxa"/>
          <w:tcBorders>
            <w:bottom w:val="single" w:sz="4" w:space="0" w:color="auto"/>
          </w:tcBorders>
          <w:vAlign w:val="center"/>
        </w:tcPr>
        <w:p w14:paraId="0B807D5D" w14:textId="77777777" w:rsidR="00D34A74" w:rsidRDefault="00D34A74" w:rsidP="00536DB8">
          <w:pPr>
            <w:spacing w:before="80" w:after="80"/>
          </w:pPr>
        </w:p>
      </w:tc>
    </w:tr>
    <w:tr w:rsidR="00536DB8" w14:paraId="725250B5" w14:textId="77777777" w:rsidTr="006F7823">
      <w:tc>
        <w:tcPr>
          <w:tcW w:w="2977" w:type="dxa"/>
          <w:vAlign w:val="center"/>
        </w:tcPr>
        <w:p w14:paraId="3258A7A2" w14:textId="4DF6BB8A" w:rsidR="00536DB8" w:rsidRDefault="00536DB8" w:rsidP="00B65B24">
          <w:pPr>
            <w:spacing w:before="80" w:after="80"/>
          </w:pPr>
          <w:r>
            <w:t>Email:</w:t>
          </w:r>
        </w:p>
      </w:tc>
      <w:tc>
        <w:tcPr>
          <w:tcW w:w="4535" w:type="dxa"/>
          <w:vAlign w:val="center"/>
        </w:tcPr>
        <w:p w14:paraId="0E23D296" w14:textId="77777777" w:rsidR="00536DB8" w:rsidRDefault="00536DB8" w:rsidP="00B65B24">
          <w:pPr>
            <w:spacing w:before="80" w:after="80"/>
          </w:pPr>
        </w:p>
      </w:tc>
      <w:tc>
        <w:tcPr>
          <w:tcW w:w="2126" w:type="dxa"/>
          <w:tcBorders>
            <w:bottom w:val="nil"/>
            <w:right w:val="nil"/>
          </w:tcBorders>
          <w:vAlign w:val="center"/>
        </w:tcPr>
        <w:p w14:paraId="0F528B14" w14:textId="77777777" w:rsidR="00536DB8" w:rsidRDefault="00536DB8" w:rsidP="00B65B24">
          <w:pPr>
            <w:spacing w:before="80" w:after="80"/>
          </w:pPr>
        </w:p>
      </w:tc>
      <w:tc>
        <w:tcPr>
          <w:tcW w:w="5102" w:type="dxa"/>
          <w:tcBorders>
            <w:left w:val="nil"/>
            <w:bottom w:val="nil"/>
            <w:right w:val="nil"/>
          </w:tcBorders>
          <w:vAlign w:val="center"/>
        </w:tcPr>
        <w:p w14:paraId="6CAE35C9" w14:textId="77777777" w:rsidR="00536DB8" w:rsidRDefault="00536DB8" w:rsidP="00B65B24">
          <w:pPr>
            <w:spacing w:before="80" w:after="80"/>
          </w:pPr>
        </w:p>
      </w:tc>
    </w:tr>
  </w:tbl>
  <w:p w14:paraId="278D3565" w14:textId="4C4CD3D7" w:rsidR="00D34A74" w:rsidRPr="00917256" w:rsidRDefault="00D34A74" w:rsidP="006F78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631"/>
    <w:multiLevelType w:val="hybridMultilevel"/>
    <w:tmpl w:val="DD06E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8D37D17"/>
    <w:multiLevelType w:val="hybridMultilevel"/>
    <w:tmpl w:val="5EA8B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0AE75FA"/>
    <w:multiLevelType w:val="multilevel"/>
    <w:tmpl w:val="F60E0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0214D2F"/>
    <w:multiLevelType w:val="hybridMultilevel"/>
    <w:tmpl w:val="B1408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3D451C"/>
    <w:multiLevelType w:val="hybridMultilevel"/>
    <w:tmpl w:val="4E4AE108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8BF2987"/>
    <w:multiLevelType w:val="hybridMultilevel"/>
    <w:tmpl w:val="C3529786"/>
    <w:lvl w:ilvl="0" w:tplc="74F457DE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79344FFA">
      <w:numFmt w:val="bullet"/>
      <w:lvlText w:val="•"/>
      <w:lvlJc w:val="left"/>
      <w:pPr>
        <w:ind w:left="1698" w:hanging="360"/>
      </w:pPr>
      <w:rPr>
        <w:rFonts w:hint="default"/>
        <w:lang w:val="en-AU" w:eastAsia="en-US" w:bidi="ar-SA"/>
      </w:rPr>
    </w:lvl>
    <w:lvl w:ilvl="2" w:tplc="9CC4B2D8">
      <w:numFmt w:val="bullet"/>
      <w:lvlText w:val="•"/>
      <w:lvlJc w:val="left"/>
      <w:pPr>
        <w:ind w:left="2576" w:hanging="360"/>
      </w:pPr>
      <w:rPr>
        <w:rFonts w:hint="default"/>
        <w:lang w:val="en-AU" w:eastAsia="en-US" w:bidi="ar-SA"/>
      </w:rPr>
    </w:lvl>
    <w:lvl w:ilvl="3" w:tplc="823E16BA">
      <w:numFmt w:val="bullet"/>
      <w:lvlText w:val="•"/>
      <w:lvlJc w:val="left"/>
      <w:pPr>
        <w:ind w:left="3455" w:hanging="360"/>
      </w:pPr>
      <w:rPr>
        <w:rFonts w:hint="default"/>
        <w:lang w:val="en-AU" w:eastAsia="en-US" w:bidi="ar-SA"/>
      </w:rPr>
    </w:lvl>
    <w:lvl w:ilvl="4" w:tplc="4148C998">
      <w:numFmt w:val="bullet"/>
      <w:lvlText w:val="•"/>
      <w:lvlJc w:val="left"/>
      <w:pPr>
        <w:ind w:left="4333" w:hanging="360"/>
      </w:pPr>
      <w:rPr>
        <w:rFonts w:hint="default"/>
        <w:lang w:val="en-AU" w:eastAsia="en-US" w:bidi="ar-SA"/>
      </w:rPr>
    </w:lvl>
    <w:lvl w:ilvl="5" w:tplc="7F58EB06">
      <w:numFmt w:val="bullet"/>
      <w:lvlText w:val="•"/>
      <w:lvlJc w:val="left"/>
      <w:pPr>
        <w:ind w:left="5212" w:hanging="360"/>
      </w:pPr>
      <w:rPr>
        <w:rFonts w:hint="default"/>
        <w:lang w:val="en-AU" w:eastAsia="en-US" w:bidi="ar-SA"/>
      </w:rPr>
    </w:lvl>
    <w:lvl w:ilvl="6" w:tplc="E9121C9E">
      <w:numFmt w:val="bullet"/>
      <w:lvlText w:val="•"/>
      <w:lvlJc w:val="left"/>
      <w:pPr>
        <w:ind w:left="6090" w:hanging="360"/>
      </w:pPr>
      <w:rPr>
        <w:rFonts w:hint="default"/>
        <w:lang w:val="en-AU" w:eastAsia="en-US" w:bidi="ar-SA"/>
      </w:rPr>
    </w:lvl>
    <w:lvl w:ilvl="7" w:tplc="516C0742">
      <w:numFmt w:val="bullet"/>
      <w:lvlText w:val="•"/>
      <w:lvlJc w:val="left"/>
      <w:pPr>
        <w:ind w:left="6968" w:hanging="360"/>
      </w:pPr>
      <w:rPr>
        <w:rFonts w:hint="default"/>
        <w:lang w:val="en-AU" w:eastAsia="en-US" w:bidi="ar-SA"/>
      </w:rPr>
    </w:lvl>
    <w:lvl w:ilvl="8" w:tplc="EFC85B22">
      <w:numFmt w:val="bullet"/>
      <w:lvlText w:val="•"/>
      <w:lvlJc w:val="left"/>
      <w:pPr>
        <w:ind w:left="7847" w:hanging="360"/>
      </w:pPr>
      <w:rPr>
        <w:rFonts w:hint="default"/>
        <w:lang w:val="en-AU" w:eastAsia="en-US" w:bidi="ar-SA"/>
      </w:rPr>
    </w:lvl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20918021">
    <w:abstractNumId w:val="23"/>
  </w:num>
  <w:num w:numId="2" w16cid:durableId="234975600">
    <w:abstractNumId w:val="15"/>
  </w:num>
  <w:num w:numId="3" w16cid:durableId="1327585720">
    <w:abstractNumId w:val="40"/>
  </w:num>
  <w:num w:numId="4" w16cid:durableId="61567818">
    <w:abstractNumId w:val="26"/>
  </w:num>
  <w:num w:numId="5" w16cid:durableId="779182184">
    <w:abstractNumId w:val="19"/>
  </w:num>
  <w:num w:numId="6" w16cid:durableId="1086418912">
    <w:abstractNumId w:val="10"/>
  </w:num>
  <w:num w:numId="7" w16cid:durableId="1641418010">
    <w:abstractNumId w:val="29"/>
  </w:num>
  <w:num w:numId="8" w16cid:durableId="818032409">
    <w:abstractNumId w:val="18"/>
  </w:num>
  <w:num w:numId="9" w16cid:durableId="712536686">
    <w:abstractNumId w:val="28"/>
  </w:num>
  <w:num w:numId="10" w16cid:durableId="1460296320">
    <w:abstractNumId w:val="6"/>
  </w:num>
  <w:num w:numId="11" w16cid:durableId="622738298">
    <w:abstractNumId w:val="14"/>
  </w:num>
  <w:num w:numId="12" w16cid:durableId="1053653133">
    <w:abstractNumId w:val="34"/>
  </w:num>
  <w:num w:numId="13" w16cid:durableId="1271622031">
    <w:abstractNumId w:val="36"/>
  </w:num>
  <w:num w:numId="14" w16cid:durableId="1966421766">
    <w:abstractNumId w:val="0"/>
  </w:num>
  <w:num w:numId="15" w16cid:durableId="270673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63"/>
    <w:rsid w:val="000019FC"/>
    <w:rsid w:val="00001DDF"/>
    <w:rsid w:val="0000322D"/>
    <w:rsid w:val="0000490D"/>
    <w:rsid w:val="00007670"/>
    <w:rsid w:val="00010665"/>
    <w:rsid w:val="000116F7"/>
    <w:rsid w:val="00020347"/>
    <w:rsid w:val="000206B1"/>
    <w:rsid w:val="0002393A"/>
    <w:rsid w:val="00027742"/>
    <w:rsid w:val="00027DB8"/>
    <w:rsid w:val="00031A96"/>
    <w:rsid w:val="00035A36"/>
    <w:rsid w:val="00036569"/>
    <w:rsid w:val="000368D9"/>
    <w:rsid w:val="00040BF3"/>
    <w:rsid w:val="0004211C"/>
    <w:rsid w:val="00046C59"/>
    <w:rsid w:val="00051362"/>
    <w:rsid w:val="00051F45"/>
    <w:rsid w:val="00052953"/>
    <w:rsid w:val="0005341A"/>
    <w:rsid w:val="00055911"/>
    <w:rsid w:val="00056DEF"/>
    <w:rsid w:val="00056EDC"/>
    <w:rsid w:val="00064C09"/>
    <w:rsid w:val="00065B35"/>
    <w:rsid w:val="0006635A"/>
    <w:rsid w:val="00067C76"/>
    <w:rsid w:val="0007007C"/>
    <w:rsid w:val="000720BE"/>
    <w:rsid w:val="0007259C"/>
    <w:rsid w:val="00080202"/>
    <w:rsid w:val="00080DCD"/>
    <w:rsid w:val="00080E22"/>
    <w:rsid w:val="000815D1"/>
    <w:rsid w:val="000822DC"/>
    <w:rsid w:val="00082573"/>
    <w:rsid w:val="00082E34"/>
    <w:rsid w:val="000840A3"/>
    <w:rsid w:val="000849D4"/>
    <w:rsid w:val="00085062"/>
    <w:rsid w:val="00086A5F"/>
    <w:rsid w:val="000911EF"/>
    <w:rsid w:val="00091FBB"/>
    <w:rsid w:val="000930CC"/>
    <w:rsid w:val="00094077"/>
    <w:rsid w:val="000962C5"/>
    <w:rsid w:val="00097865"/>
    <w:rsid w:val="000A36C3"/>
    <w:rsid w:val="000A4317"/>
    <w:rsid w:val="000A559C"/>
    <w:rsid w:val="000A61C7"/>
    <w:rsid w:val="000B0076"/>
    <w:rsid w:val="000B13E1"/>
    <w:rsid w:val="000B2CA1"/>
    <w:rsid w:val="000B6378"/>
    <w:rsid w:val="000B6440"/>
    <w:rsid w:val="000B7E37"/>
    <w:rsid w:val="000C00BA"/>
    <w:rsid w:val="000C23BA"/>
    <w:rsid w:val="000C6A95"/>
    <w:rsid w:val="000C6D0A"/>
    <w:rsid w:val="000C77C8"/>
    <w:rsid w:val="000D1F29"/>
    <w:rsid w:val="000D633D"/>
    <w:rsid w:val="000E151D"/>
    <w:rsid w:val="000E31E6"/>
    <w:rsid w:val="000E342B"/>
    <w:rsid w:val="000E3DC4"/>
    <w:rsid w:val="000E3ED2"/>
    <w:rsid w:val="000E5DD2"/>
    <w:rsid w:val="000F2958"/>
    <w:rsid w:val="000F3850"/>
    <w:rsid w:val="000F4216"/>
    <w:rsid w:val="000F604F"/>
    <w:rsid w:val="00104E7F"/>
    <w:rsid w:val="001052F7"/>
    <w:rsid w:val="00112310"/>
    <w:rsid w:val="001137EC"/>
    <w:rsid w:val="001152F5"/>
    <w:rsid w:val="00115E74"/>
    <w:rsid w:val="00117743"/>
    <w:rsid w:val="00117F5B"/>
    <w:rsid w:val="00120023"/>
    <w:rsid w:val="00132658"/>
    <w:rsid w:val="001343E2"/>
    <w:rsid w:val="0013624D"/>
    <w:rsid w:val="001363DB"/>
    <w:rsid w:val="00137D78"/>
    <w:rsid w:val="001431CB"/>
    <w:rsid w:val="00145B40"/>
    <w:rsid w:val="0015055B"/>
    <w:rsid w:val="001507CC"/>
    <w:rsid w:val="00150DC0"/>
    <w:rsid w:val="00156CD4"/>
    <w:rsid w:val="0016153B"/>
    <w:rsid w:val="00162207"/>
    <w:rsid w:val="0016482A"/>
    <w:rsid w:val="00164A3E"/>
    <w:rsid w:val="00165332"/>
    <w:rsid w:val="001657CF"/>
    <w:rsid w:val="00166FF6"/>
    <w:rsid w:val="001727C8"/>
    <w:rsid w:val="00172B65"/>
    <w:rsid w:val="00176123"/>
    <w:rsid w:val="00181620"/>
    <w:rsid w:val="001827F3"/>
    <w:rsid w:val="001860FC"/>
    <w:rsid w:val="00187130"/>
    <w:rsid w:val="001957AD"/>
    <w:rsid w:val="00196579"/>
    <w:rsid w:val="00196F8E"/>
    <w:rsid w:val="001978D0"/>
    <w:rsid w:val="001A17CE"/>
    <w:rsid w:val="001A2B7F"/>
    <w:rsid w:val="001A3AFD"/>
    <w:rsid w:val="001A496C"/>
    <w:rsid w:val="001A576A"/>
    <w:rsid w:val="001A6E81"/>
    <w:rsid w:val="001A744B"/>
    <w:rsid w:val="001B18EA"/>
    <w:rsid w:val="001B28DA"/>
    <w:rsid w:val="001B2B6C"/>
    <w:rsid w:val="001B3D22"/>
    <w:rsid w:val="001B7E16"/>
    <w:rsid w:val="001C1F10"/>
    <w:rsid w:val="001D01C4"/>
    <w:rsid w:val="001D0C92"/>
    <w:rsid w:val="001D49B1"/>
    <w:rsid w:val="001D4DA9"/>
    <w:rsid w:val="001D4F99"/>
    <w:rsid w:val="001D50FF"/>
    <w:rsid w:val="001D52B0"/>
    <w:rsid w:val="001D554F"/>
    <w:rsid w:val="001D5A18"/>
    <w:rsid w:val="001D7C37"/>
    <w:rsid w:val="001D7CA4"/>
    <w:rsid w:val="001E057F"/>
    <w:rsid w:val="001E14EB"/>
    <w:rsid w:val="001E687A"/>
    <w:rsid w:val="001F0A61"/>
    <w:rsid w:val="001F59E6"/>
    <w:rsid w:val="001F6541"/>
    <w:rsid w:val="00200AC8"/>
    <w:rsid w:val="00201825"/>
    <w:rsid w:val="00202D7E"/>
    <w:rsid w:val="00203F1C"/>
    <w:rsid w:val="002044FA"/>
    <w:rsid w:val="00206936"/>
    <w:rsid w:val="00206C6F"/>
    <w:rsid w:val="00206FBD"/>
    <w:rsid w:val="00207746"/>
    <w:rsid w:val="00213056"/>
    <w:rsid w:val="00223A64"/>
    <w:rsid w:val="00225D9B"/>
    <w:rsid w:val="00230031"/>
    <w:rsid w:val="00235C01"/>
    <w:rsid w:val="00235E95"/>
    <w:rsid w:val="00247343"/>
    <w:rsid w:val="00260B13"/>
    <w:rsid w:val="00263525"/>
    <w:rsid w:val="002645D5"/>
    <w:rsid w:val="0026532D"/>
    <w:rsid w:val="00265C56"/>
    <w:rsid w:val="002662C7"/>
    <w:rsid w:val="00270CC0"/>
    <w:rsid w:val="002716CD"/>
    <w:rsid w:val="00274D4B"/>
    <w:rsid w:val="002773AC"/>
    <w:rsid w:val="002806F5"/>
    <w:rsid w:val="00281577"/>
    <w:rsid w:val="002822AC"/>
    <w:rsid w:val="00284EF4"/>
    <w:rsid w:val="0028694D"/>
    <w:rsid w:val="00291972"/>
    <w:rsid w:val="002926BC"/>
    <w:rsid w:val="00293A72"/>
    <w:rsid w:val="00296A47"/>
    <w:rsid w:val="002A0160"/>
    <w:rsid w:val="002A171C"/>
    <w:rsid w:val="002A30C3"/>
    <w:rsid w:val="002A687C"/>
    <w:rsid w:val="002A6F6A"/>
    <w:rsid w:val="002A7712"/>
    <w:rsid w:val="002B02A6"/>
    <w:rsid w:val="002B0B39"/>
    <w:rsid w:val="002B3267"/>
    <w:rsid w:val="002B38F7"/>
    <w:rsid w:val="002B3C6F"/>
    <w:rsid w:val="002B4637"/>
    <w:rsid w:val="002B4F50"/>
    <w:rsid w:val="002B5363"/>
    <w:rsid w:val="002B5591"/>
    <w:rsid w:val="002B6AA4"/>
    <w:rsid w:val="002C0BEF"/>
    <w:rsid w:val="002C1FE9"/>
    <w:rsid w:val="002C21A2"/>
    <w:rsid w:val="002C59D4"/>
    <w:rsid w:val="002D3A57"/>
    <w:rsid w:val="002D3C4F"/>
    <w:rsid w:val="002D7AE2"/>
    <w:rsid w:val="002D7D05"/>
    <w:rsid w:val="002E20C8"/>
    <w:rsid w:val="002E3604"/>
    <w:rsid w:val="002E4290"/>
    <w:rsid w:val="002E66A6"/>
    <w:rsid w:val="002F0DB1"/>
    <w:rsid w:val="002F2885"/>
    <w:rsid w:val="002F45A1"/>
    <w:rsid w:val="003007A8"/>
    <w:rsid w:val="00300EE1"/>
    <w:rsid w:val="0030203D"/>
    <w:rsid w:val="003037F9"/>
    <w:rsid w:val="0030404B"/>
    <w:rsid w:val="0030583E"/>
    <w:rsid w:val="00306DBE"/>
    <w:rsid w:val="00307FE1"/>
    <w:rsid w:val="00311CC8"/>
    <w:rsid w:val="003130C3"/>
    <w:rsid w:val="003150C8"/>
    <w:rsid w:val="003164BA"/>
    <w:rsid w:val="00317F12"/>
    <w:rsid w:val="0032013E"/>
    <w:rsid w:val="00321715"/>
    <w:rsid w:val="0032521D"/>
    <w:rsid w:val="003258E6"/>
    <w:rsid w:val="00334742"/>
    <w:rsid w:val="00342283"/>
    <w:rsid w:val="003423E4"/>
    <w:rsid w:val="00343A87"/>
    <w:rsid w:val="00344A36"/>
    <w:rsid w:val="003456F4"/>
    <w:rsid w:val="00347FB6"/>
    <w:rsid w:val="003504FD"/>
    <w:rsid w:val="00350881"/>
    <w:rsid w:val="003521AC"/>
    <w:rsid w:val="00352C55"/>
    <w:rsid w:val="00354DD9"/>
    <w:rsid w:val="00357D55"/>
    <w:rsid w:val="00363513"/>
    <w:rsid w:val="003657E5"/>
    <w:rsid w:val="0036589C"/>
    <w:rsid w:val="00371312"/>
    <w:rsid w:val="00371DC7"/>
    <w:rsid w:val="0037466F"/>
    <w:rsid w:val="00374DDA"/>
    <w:rsid w:val="00374FB3"/>
    <w:rsid w:val="0037739C"/>
    <w:rsid w:val="00377B21"/>
    <w:rsid w:val="00381EAB"/>
    <w:rsid w:val="00383448"/>
    <w:rsid w:val="00387DB7"/>
    <w:rsid w:val="00390862"/>
    <w:rsid w:val="00390CE3"/>
    <w:rsid w:val="00391FBD"/>
    <w:rsid w:val="00394876"/>
    <w:rsid w:val="00394AAF"/>
    <w:rsid w:val="00394CE5"/>
    <w:rsid w:val="00395A53"/>
    <w:rsid w:val="0039602B"/>
    <w:rsid w:val="003A28A4"/>
    <w:rsid w:val="003A4736"/>
    <w:rsid w:val="003A6341"/>
    <w:rsid w:val="003B1174"/>
    <w:rsid w:val="003B53DD"/>
    <w:rsid w:val="003B5EAB"/>
    <w:rsid w:val="003B67FD"/>
    <w:rsid w:val="003B6A61"/>
    <w:rsid w:val="003D0F63"/>
    <w:rsid w:val="003D42C0"/>
    <w:rsid w:val="003D4A8F"/>
    <w:rsid w:val="003D5B29"/>
    <w:rsid w:val="003D6F1C"/>
    <w:rsid w:val="003D7818"/>
    <w:rsid w:val="003E10EE"/>
    <w:rsid w:val="003E2445"/>
    <w:rsid w:val="003E2733"/>
    <w:rsid w:val="003E2B5D"/>
    <w:rsid w:val="003E3BB2"/>
    <w:rsid w:val="003E45A3"/>
    <w:rsid w:val="003E75CF"/>
    <w:rsid w:val="003F07E7"/>
    <w:rsid w:val="003F5B58"/>
    <w:rsid w:val="003F7E65"/>
    <w:rsid w:val="004003D8"/>
    <w:rsid w:val="0040222A"/>
    <w:rsid w:val="00402A05"/>
    <w:rsid w:val="004047BC"/>
    <w:rsid w:val="004100F7"/>
    <w:rsid w:val="00412D0F"/>
    <w:rsid w:val="00412DF4"/>
    <w:rsid w:val="00413C20"/>
    <w:rsid w:val="00414CB3"/>
    <w:rsid w:val="0041563D"/>
    <w:rsid w:val="0042142E"/>
    <w:rsid w:val="0042171A"/>
    <w:rsid w:val="00425569"/>
    <w:rsid w:val="00426E25"/>
    <w:rsid w:val="00427D9C"/>
    <w:rsid w:val="00427E7E"/>
    <w:rsid w:val="00433C60"/>
    <w:rsid w:val="0043465D"/>
    <w:rsid w:val="004376F4"/>
    <w:rsid w:val="00440396"/>
    <w:rsid w:val="004416D3"/>
    <w:rsid w:val="00443B6E"/>
    <w:rsid w:val="00450636"/>
    <w:rsid w:val="00452393"/>
    <w:rsid w:val="0045420A"/>
    <w:rsid w:val="004554D4"/>
    <w:rsid w:val="00455746"/>
    <w:rsid w:val="0045632E"/>
    <w:rsid w:val="00461744"/>
    <w:rsid w:val="00466185"/>
    <w:rsid w:val="00466303"/>
    <w:rsid w:val="004668A7"/>
    <w:rsid w:val="00466C1E"/>
    <w:rsid w:val="00466D96"/>
    <w:rsid w:val="004672CC"/>
    <w:rsid w:val="00467747"/>
    <w:rsid w:val="00470017"/>
    <w:rsid w:val="0047105A"/>
    <w:rsid w:val="00473C98"/>
    <w:rsid w:val="00474965"/>
    <w:rsid w:val="00482BFC"/>
    <w:rsid w:val="00482DF8"/>
    <w:rsid w:val="00483D1C"/>
    <w:rsid w:val="00483D96"/>
    <w:rsid w:val="004864DE"/>
    <w:rsid w:val="0049011F"/>
    <w:rsid w:val="00494BE5"/>
    <w:rsid w:val="00495C12"/>
    <w:rsid w:val="00495E30"/>
    <w:rsid w:val="004A0EBA"/>
    <w:rsid w:val="004A1AC2"/>
    <w:rsid w:val="004A2538"/>
    <w:rsid w:val="004A3098"/>
    <w:rsid w:val="004A331E"/>
    <w:rsid w:val="004A3CC9"/>
    <w:rsid w:val="004A4000"/>
    <w:rsid w:val="004A6A1C"/>
    <w:rsid w:val="004A7DB8"/>
    <w:rsid w:val="004B0C15"/>
    <w:rsid w:val="004B0FA5"/>
    <w:rsid w:val="004B35EA"/>
    <w:rsid w:val="004B6331"/>
    <w:rsid w:val="004B69E4"/>
    <w:rsid w:val="004B77E6"/>
    <w:rsid w:val="004C0FEF"/>
    <w:rsid w:val="004C2103"/>
    <w:rsid w:val="004C33E4"/>
    <w:rsid w:val="004C6C39"/>
    <w:rsid w:val="004D075F"/>
    <w:rsid w:val="004D10D4"/>
    <w:rsid w:val="004D1B76"/>
    <w:rsid w:val="004D344E"/>
    <w:rsid w:val="004D4F55"/>
    <w:rsid w:val="004E019E"/>
    <w:rsid w:val="004E06EC"/>
    <w:rsid w:val="004E0A3F"/>
    <w:rsid w:val="004E2CB7"/>
    <w:rsid w:val="004F016A"/>
    <w:rsid w:val="004F5739"/>
    <w:rsid w:val="00500F94"/>
    <w:rsid w:val="00502FB3"/>
    <w:rsid w:val="00503DE9"/>
    <w:rsid w:val="0050530C"/>
    <w:rsid w:val="00505DEA"/>
    <w:rsid w:val="005060E5"/>
    <w:rsid w:val="00507782"/>
    <w:rsid w:val="00511463"/>
    <w:rsid w:val="00512A04"/>
    <w:rsid w:val="00514526"/>
    <w:rsid w:val="005149F5"/>
    <w:rsid w:val="00516A03"/>
    <w:rsid w:val="00517C1C"/>
    <w:rsid w:val="00517CA0"/>
    <w:rsid w:val="00520499"/>
    <w:rsid w:val="00520A65"/>
    <w:rsid w:val="0052341C"/>
    <w:rsid w:val="00523673"/>
    <w:rsid w:val="005249F5"/>
    <w:rsid w:val="005260F7"/>
    <w:rsid w:val="005366D7"/>
    <w:rsid w:val="00536DB8"/>
    <w:rsid w:val="005377F2"/>
    <w:rsid w:val="00543BD1"/>
    <w:rsid w:val="0054427F"/>
    <w:rsid w:val="00546DAC"/>
    <w:rsid w:val="00556113"/>
    <w:rsid w:val="005621C4"/>
    <w:rsid w:val="0056243D"/>
    <w:rsid w:val="00564C12"/>
    <w:rsid w:val="005654B8"/>
    <w:rsid w:val="005703EC"/>
    <w:rsid w:val="0057302E"/>
    <w:rsid w:val="00573F7B"/>
    <w:rsid w:val="00574836"/>
    <w:rsid w:val="005762CC"/>
    <w:rsid w:val="00581F71"/>
    <w:rsid w:val="00582D3D"/>
    <w:rsid w:val="00583545"/>
    <w:rsid w:val="00583A8F"/>
    <w:rsid w:val="00583BC7"/>
    <w:rsid w:val="005843EC"/>
    <w:rsid w:val="00585069"/>
    <w:rsid w:val="00590040"/>
    <w:rsid w:val="00595386"/>
    <w:rsid w:val="00597234"/>
    <w:rsid w:val="005A0ED0"/>
    <w:rsid w:val="005A116E"/>
    <w:rsid w:val="005A4AC0"/>
    <w:rsid w:val="005A527D"/>
    <w:rsid w:val="005A539B"/>
    <w:rsid w:val="005A5FDF"/>
    <w:rsid w:val="005B0EBD"/>
    <w:rsid w:val="005B0FB7"/>
    <w:rsid w:val="005B122A"/>
    <w:rsid w:val="005B1FCB"/>
    <w:rsid w:val="005B5823"/>
    <w:rsid w:val="005B5AC2"/>
    <w:rsid w:val="005C0462"/>
    <w:rsid w:val="005C15BF"/>
    <w:rsid w:val="005C2833"/>
    <w:rsid w:val="005C52CA"/>
    <w:rsid w:val="005C76D3"/>
    <w:rsid w:val="005D359B"/>
    <w:rsid w:val="005D4801"/>
    <w:rsid w:val="005E144D"/>
    <w:rsid w:val="005E1500"/>
    <w:rsid w:val="005E3A43"/>
    <w:rsid w:val="005E411B"/>
    <w:rsid w:val="005F0B17"/>
    <w:rsid w:val="005F0D11"/>
    <w:rsid w:val="005F0EB7"/>
    <w:rsid w:val="005F70DE"/>
    <w:rsid w:val="005F77C7"/>
    <w:rsid w:val="0060018C"/>
    <w:rsid w:val="00602C09"/>
    <w:rsid w:val="006048D1"/>
    <w:rsid w:val="00610402"/>
    <w:rsid w:val="00614675"/>
    <w:rsid w:val="00620675"/>
    <w:rsid w:val="00622910"/>
    <w:rsid w:val="00623768"/>
    <w:rsid w:val="006254B6"/>
    <w:rsid w:val="00627FC8"/>
    <w:rsid w:val="00631EF7"/>
    <w:rsid w:val="00632CB4"/>
    <w:rsid w:val="0063411A"/>
    <w:rsid w:val="00635DC2"/>
    <w:rsid w:val="00640BD7"/>
    <w:rsid w:val="006433C3"/>
    <w:rsid w:val="00647B44"/>
    <w:rsid w:val="00650F5B"/>
    <w:rsid w:val="00653DAB"/>
    <w:rsid w:val="0065538B"/>
    <w:rsid w:val="0065609E"/>
    <w:rsid w:val="00661D1D"/>
    <w:rsid w:val="00663740"/>
    <w:rsid w:val="006658D3"/>
    <w:rsid w:val="00665916"/>
    <w:rsid w:val="00666181"/>
    <w:rsid w:val="006670D7"/>
    <w:rsid w:val="00670692"/>
    <w:rsid w:val="006719EA"/>
    <w:rsid w:val="00671F13"/>
    <w:rsid w:val="006720EC"/>
    <w:rsid w:val="0067298A"/>
    <w:rsid w:val="0067400A"/>
    <w:rsid w:val="00675BE4"/>
    <w:rsid w:val="006847AD"/>
    <w:rsid w:val="00685ADE"/>
    <w:rsid w:val="0069114B"/>
    <w:rsid w:val="00693CA8"/>
    <w:rsid w:val="006944C1"/>
    <w:rsid w:val="00696B7C"/>
    <w:rsid w:val="006A756A"/>
    <w:rsid w:val="006B03D5"/>
    <w:rsid w:val="006B191F"/>
    <w:rsid w:val="006B29E3"/>
    <w:rsid w:val="006B4196"/>
    <w:rsid w:val="006B4E92"/>
    <w:rsid w:val="006B5005"/>
    <w:rsid w:val="006B7FE0"/>
    <w:rsid w:val="006C09C3"/>
    <w:rsid w:val="006D66F7"/>
    <w:rsid w:val="006E08BE"/>
    <w:rsid w:val="006E08FD"/>
    <w:rsid w:val="006E283C"/>
    <w:rsid w:val="006F7823"/>
    <w:rsid w:val="00700411"/>
    <w:rsid w:val="00701CB6"/>
    <w:rsid w:val="00703099"/>
    <w:rsid w:val="00705B35"/>
    <w:rsid w:val="00705C9D"/>
    <w:rsid w:val="00705F13"/>
    <w:rsid w:val="007062C7"/>
    <w:rsid w:val="00711C13"/>
    <w:rsid w:val="00713444"/>
    <w:rsid w:val="00714F1D"/>
    <w:rsid w:val="00715225"/>
    <w:rsid w:val="00720CC6"/>
    <w:rsid w:val="00722DDB"/>
    <w:rsid w:val="00724728"/>
    <w:rsid w:val="00724F98"/>
    <w:rsid w:val="00730B9B"/>
    <w:rsid w:val="0073182E"/>
    <w:rsid w:val="007331EC"/>
    <w:rsid w:val="007332FF"/>
    <w:rsid w:val="007408F5"/>
    <w:rsid w:val="00741EAE"/>
    <w:rsid w:val="0074209B"/>
    <w:rsid w:val="00744757"/>
    <w:rsid w:val="00745A98"/>
    <w:rsid w:val="00751343"/>
    <w:rsid w:val="00751D2E"/>
    <w:rsid w:val="00755248"/>
    <w:rsid w:val="0076190B"/>
    <w:rsid w:val="0076280F"/>
    <w:rsid w:val="0076355D"/>
    <w:rsid w:val="00763A2D"/>
    <w:rsid w:val="007644D3"/>
    <w:rsid w:val="00764915"/>
    <w:rsid w:val="007676A4"/>
    <w:rsid w:val="0076799D"/>
    <w:rsid w:val="0077048C"/>
    <w:rsid w:val="00771628"/>
    <w:rsid w:val="007775C1"/>
    <w:rsid w:val="00777795"/>
    <w:rsid w:val="007826B3"/>
    <w:rsid w:val="00782796"/>
    <w:rsid w:val="00783A57"/>
    <w:rsid w:val="00784C92"/>
    <w:rsid w:val="0078555C"/>
    <w:rsid w:val="007859CD"/>
    <w:rsid w:val="00785C24"/>
    <w:rsid w:val="007868D5"/>
    <w:rsid w:val="007907E4"/>
    <w:rsid w:val="00796461"/>
    <w:rsid w:val="007A3F8B"/>
    <w:rsid w:val="007A5EFD"/>
    <w:rsid w:val="007A6A4F"/>
    <w:rsid w:val="007B03F5"/>
    <w:rsid w:val="007B358F"/>
    <w:rsid w:val="007B5C09"/>
    <w:rsid w:val="007B5DA2"/>
    <w:rsid w:val="007C0966"/>
    <w:rsid w:val="007C19E7"/>
    <w:rsid w:val="007C32C0"/>
    <w:rsid w:val="007C5CFD"/>
    <w:rsid w:val="007C6D9F"/>
    <w:rsid w:val="007D4893"/>
    <w:rsid w:val="007D48A4"/>
    <w:rsid w:val="007D4C5D"/>
    <w:rsid w:val="007E1CB4"/>
    <w:rsid w:val="007E70CF"/>
    <w:rsid w:val="007E74A4"/>
    <w:rsid w:val="007F1B6F"/>
    <w:rsid w:val="007F263F"/>
    <w:rsid w:val="007F5D21"/>
    <w:rsid w:val="008015A8"/>
    <w:rsid w:val="0080161D"/>
    <w:rsid w:val="00804FF8"/>
    <w:rsid w:val="0080695E"/>
    <w:rsid w:val="0080766E"/>
    <w:rsid w:val="00811169"/>
    <w:rsid w:val="00814342"/>
    <w:rsid w:val="00815297"/>
    <w:rsid w:val="008170DB"/>
    <w:rsid w:val="00817BA1"/>
    <w:rsid w:val="00822C77"/>
    <w:rsid w:val="00823022"/>
    <w:rsid w:val="0082634E"/>
    <w:rsid w:val="00830853"/>
    <w:rsid w:val="008313C4"/>
    <w:rsid w:val="00835434"/>
    <w:rsid w:val="008358C0"/>
    <w:rsid w:val="00836E22"/>
    <w:rsid w:val="00841958"/>
    <w:rsid w:val="00841B39"/>
    <w:rsid w:val="00842838"/>
    <w:rsid w:val="00845795"/>
    <w:rsid w:val="008464C1"/>
    <w:rsid w:val="008547CD"/>
    <w:rsid w:val="00854EC1"/>
    <w:rsid w:val="00855387"/>
    <w:rsid w:val="00856B0C"/>
    <w:rsid w:val="0085739E"/>
    <w:rsid w:val="0085797F"/>
    <w:rsid w:val="00860028"/>
    <w:rsid w:val="00861DC3"/>
    <w:rsid w:val="0086366D"/>
    <w:rsid w:val="00867019"/>
    <w:rsid w:val="00867EFB"/>
    <w:rsid w:val="0087013C"/>
    <w:rsid w:val="008727B4"/>
    <w:rsid w:val="00872B4E"/>
    <w:rsid w:val="00872EF1"/>
    <w:rsid w:val="0087320B"/>
    <w:rsid w:val="008735A9"/>
    <w:rsid w:val="00877BC5"/>
    <w:rsid w:val="00877D20"/>
    <w:rsid w:val="008802CD"/>
    <w:rsid w:val="00881C48"/>
    <w:rsid w:val="00885B80"/>
    <w:rsid w:val="00885C30"/>
    <w:rsid w:val="00885E9B"/>
    <w:rsid w:val="0089368E"/>
    <w:rsid w:val="00893C96"/>
    <w:rsid w:val="00893FF8"/>
    <w:rsid w:val="0089500A"/>
    <w:rsid w:val="00897C94"/>
    <w:rsid w:val="008A0B64"/>
    <w:rsid w:val="008A71B3"/>
    <w:rsid w:val="008A7C12"/>
    <w:rsid w:val="008A7F44"/>
    <w:rsid w:val="008B03CE"/>
    <w:rsid w:val="008B1423"/>
    <w:rsid w:val="008B1669"/>
    <w:rsid w:val="008B521D"/>
    <w:rsid w:val="008B529E"/>
    <w:rsid w:val="008B7A46"/>
    <w:rsid w:val="008C17FB"/>
    <w:rsid w:val="008C29AE"/>
    <w:rsid w:val="008C69E1"/>
    <w:rsid w:val="008C70BB"/>
    <w:rsid w:val="008D06AE"/>
    <w:rsid w:val="008D1B00"/>
    <w:rsid w:val="008D2379"/>
    <w:rsid w:val="008D57B8"/>
    <w:rsid w:val="008E03FC"/>
    <w:rsid w:val="008E510B"/>
    <w:rsid w:val="008E68F2"/>
    <w:rsid w:val="008F4C9A"/>
    <w:rsid w:val="008F4F26"/>
    <w:rsid w:val="008F5734"/>
    <w:rsid w:val="00902B13"/>
    <w:rsid w:val="00906B61"/>
    <w:rsid w:val="00911941"/>
    <w:rsid w:val="00916621"/>
    <w:rsid w:val="00917256"/>
    <w:rsid w:val="009179F5"/>
    <w:rsid w:val="0092024D"/>
    <w:rsid w:val="00925146"/>
    <w:rsid w:val="00925F0F"/>
    <w:rsid w:val="0093105F"/>
    <w:rsid w:val="009317B9"/>
    <w:rsid w:val="00932F6B"/>
    <w:rsid w:val="00934E50"/>
    <w:rsid w:val="00937288"/>
    <w:rsid w:val="00942AC8"/>
    <w:rsid w:val="009468BC"/>
    <w:rsid w:val="00947FAE"/>
    <w:rsid w:val="00953B5F"/>
    <w:rsid w:val="009607F0"/>
    <w:rsid w:val="009616DF"/>
    <w:rsid w:val="009645B0"/>
    <w:rsid w:val="0096542F"/>
    <w:rsid w:val="00967FA7"/>
    <w:rsid w:val="00971645"/>
    <w:rsid w:val="00972463"/>
    <w:rsid w:val="00972DC7"/>
    <w:rsid w:val="00977919"/>
    <w:rsid w:val="00983000"/>
    <w:rsid w:val="00984A27"/>
    <w:rsid w:val="009870FA"/>
    <w:rsid w:val="0099074D"/>
    <w:rsid w:val="009921C3"/>
    <w:rsid w:val="0099551D"/>
    <w:rsid w:val="00995D28"/>
    <w:rsid w:val="009A5897"/>
    <w:rsid w:val="009A5CA1"/>
    <w:rsid w:val="009A5F24"/>
    <w:rsid w:val="009B0A1F"/>
    <w:rsid w:val="009B0B3E"/>
    <w:rsid w:val="009B1913"/>
    <w:rsid w:val="009B1BF1"/>
    <w:rsid w:val="009B3384"/>
    <w:rsid w:val="009B53DF"/>
    <w:rsid w:val="009B6657"/>
    <w:rsid w:val="009B6966"/>
    <w:rsid w:val="009C58EC"/>
    <w:rsid w:val="009D0EB5"/>
    <w:rsid w:val="009D0FAC"/>
    <w:rsid w:val="009D1165"/>
    <w:rsid w:val="009D14F9"/>
    <w:rsid w:val="009D2B74"/>
    <w:rsid w:val="009D63FF"/>
    <w:rsid w:val="009E175D"/>
    <w:rsid w:val="009E1F0C"/>
    <w:rsid w:val="009E3CC2"/>
    <w:rsid w:val="009E59E2"/>
    <w:rsid w:val="009E6EF0"/>
    <w:rsid w:val="009F06BD"/>
    <w:rsid w:val="009F2A4D"/>
    <w:rsid w:val="00A00828"/>
    <w:rsid w:val="00A03290"/>
    <w:rsid w:val="00A0387E"/>
    <w:rsid w:val="00A04FC5"/>
    <w:rsid w:val="00A05447"/>
    <w:rsid w:val="00A05BFD"/>
    <w:rsid w:val="00A07490"/>
    <w:rsid w:val="00A10655"/>
    <w:rsid w:val="00A11BB9"/>
    <w:rsid w:val="00A12B64"/>
    <w:rsid w:val="00A15CD4"/>
    <w:rsid w:val="00A22C38"/>
    <w:rsid w:val="00A22D3C"/>
    <w:rsid w:val="00A25193"/>
    <w:rsid w:val="00A26E80"/>
    <w:rsid w:val="00A31AE8"/>
    <w:rsid w:val="00A31DA2"/>
    <w:rsid w:val="00A3739D"/>
    <w:rsid w:val="00A3761F"/>
    <w:rsid w:val="00A37DDA"/>
    <w:rsid w:val="00A425BB"/>
    <w:rsid w:val="00A45005"/>
    <w:rsid w:val="00A454AF"/>
    <w:rsid w:val="00A46068"/>
    <w:rsid w:val="00A53CF0"/>
    <w:rsid w:val="00A55300"/>
    <w:rsid w:val="00A66DD9"/>
    <w:rsid w:val="00A72A1C"/>
    <w:rsid w:val="00A7620F"/>
    <w:rsid w:val="00A76790"/>
    <w:rsid w:val="00A77030"/>
    <w:rsid w:val="00A808FE"/>
    <w:rsid w:val="00A84537"/>
    <w:rsid w:val="00A86906"/>
    <w:rsid w:val="00A86E3C"/>
    <w:rsid w:val="00A925EC"/>
    <w:rsid w:val="00A929AA"/>
    <w:rsid w:val="00A92B6B"/>
    <w:rsid w:val="00AA10C0"/>
    <w:rsid w:val="00AA1703"/>
    <w:rsid w:val="00AA541E"/>
    <w:rsid w:val="00AA7A04"/>
    <w:rsid w:val="00AB36C9"/>
    <w:rsid w:val="00AB470E"/>
    <w:rsid w:val="00AB5AAC"/>
    <w:rsid w:val="00AB6037"/>
    <w:rsid w:val="00AC316C"/>
    <w:rsid w:val="00AC50BB"/>
    <w:rsid w:val="00AC5DEA"/>
    <w:rsid w:val="00AD0DA4"/>
    <w:rsid w:val="00AD213E"/>
    <w:rsid w:val="00AD298D"/>
    <w:rsid w:val="00AD4169"/>
    <w:rsid w:val="00AE193F"/>
    <w:rsid w:val="00AE1A7A"/>
    <w:rsid w:val="00AE25C6"/>
    <w:rsid w:val="00AE2A8A"/>
    <w:rsid w:val="00AE306C"/>
    <w:rsid w:val="00AF14EC"/>
    <w:rsid w:val="00AF28C1"/>
    <w:rsid w:val="00AF5398"/>
    <w:rsid w:val="00B01D4F"/>
    <w:rsid w:val="00B02EF1"/>
    <w:rsid w:val="00B041E5"/>
    <w:rsid w:val="00B06C2A"/>
    <w:rsid w:val="00B0709E"/>
    <w:rsid w:val="00B07C97"/>
    <w:rsid w:val="00B11C67"/>
    <w:rsid w:val="00B15754"/>
    <w:rsid w:val="00B16002"/>
    <w:rsid w:val="00B2046E"/>
    <w:rsid w:val="00B20E8B"/>
    <w:rsid w:val="00B23144"/>
    <w:rsid w:val="00B257E1"/>
    <w:rsid w:val="00B2599A"/>
    <w:rsid w:val="00B27AC4"/>
    <w:rsid w:val="00B31D3A"/>
    <w:rsid w:val="00B325FB"/>
    <w:rsid w:val="00B34083"/>
    <w:rsid w:val="00B343CC"/>
    <w:rsid w:val="00B35BF5"/>
    <w:rsid w:val="00B40614"/>
    <w:rsid w:val="00B40AD0"/>
    <w:rsid w:val="00B42180"/>
    <w:rsid w:val="00B4260A"/>
    <w:rsid w:val="00B5084A"/>
    <w:rsid w:val="00B53AA9"/>
    <w:rsid w:val="00B606A1"/>
    <w:rsid w:val="00B614F7"/>
    <w:rsid w:val="00B61B26"/>
    <w:rsid w:val="00B659B5"/>
    <w:rsid w:val="00B65B24"/>
    <w:rsid w:val="00B65E6B"/>
    <w:rsid w:val="00B674EB"/>
    <w:rsid w:val="00B675B2"/>
    <w:rsid w:val="00B70FAB"/>
    <w:rsid w:val="00B71D80"/>
    <w:rsid w:val="00B7327D"/>
    <w:rsid w:val="00B81261"/>
    <w:rsid w:val="00B81E3F"/>
    <w:rsid w:val="00B8223E"/>
    <w:rsid w:val="00B832AE"/>
    <w:rsid w:val="00B853D4"/>
    <w:rsid w:val="00B86678"/>
    <w:rsid w:val="00B90472"/>
    <w:rsid w:val="00B92F9B"/>
    <w:rsid w:val="00B941B3"/>
    <w:rsid w:val="00B96513"/>
    <w:rsid w:val="00BA1A56"/>
    <w:rsid w:val="00BA1D47"/>
    <w:rsid w:val="00BA22AF"/>
    <w:rsid w:val="00BA4F56"/>
    <w:rsid w:val="00BA66F0"/>
    <w:rsid w:val="00BB1BA8"/>
    <w:rsid w:val="00BB2239"/>
    <w:rsid w:val="00BB2AE7"/>
    <w:rsid w:val="00BB4B8D"/>
    <w:rsid w:val="00BB6464"/>
    <w:rsid w:val="00BB6D01"/>
    <w:rsid w:val="00BC0A82"/>
    <w:rsid w:val="00BC1765"/>
    <w:rsid w:val="00BC1BB8"/>
    <w:rsid w:val="00BC4995"/>
    <w:rsid w:val="00BC6FF9"/>
    <w:rsid w:val="00BD7FE1"/>
    <w:rsid w:val="00BE2F8A"/>
    <w:rsid w:val="00BE37CA"/>
    <w:rsid w:val="00BE5D96"/>
    <w:rsid w:val="00BE6144"/>
    <w:rsid w:val="00BE635A"/>
    <w:rsid w:val="00BF0ADD"/>
    <w:rsid w:val="00BF17E9"/>
    <w:rsid w:val="00BF1C3D"/>
    <w:rsid w:val="00BF2ABB"/>
    <w:rsid w:val="00BF5099"/>
    <w:rsid w:val="00C10B5E"/>
    <w:rsid w:val="00C10F10"/>
    <w:rsid w:val="00C11E6F"/>
    <w:rsid w:val="00C1207E"/>
    <w:rsid w:val="00C15D4D"/>
    <w:rsid w:val="00C175DC"/>
    <w:rsid w:val="00C30171"/>
    <w:rsid w:val="00C309D8"/>
    <w:rsid w:val="00C343BF"/>
    <w:rsid w:val="00C40658"/>
    <w:rsid w:val="00C43519"/>
    <w:rsid w:val="00C45263"/>
    <w:rsid w:val="00C46196"/>
    <w:rsid w:val="00C51537"/>
    <w:rsid w:val="00C5184D"/>
    <w:rsid w:val="00C52BC3"/>
    <w:rsid w:val="00C53ECF"/>
    <w:rsid w:val="00C61AFA"/>
    <w:rsid w:val="00C61D64"/>
    <w:rsid w:val="00C62099"/>
    <w:rsid w:val="00C63CD3"/>
    <w:rsid w:val="00C64EA3"/>
    <w:rsid w:val="00C650E2"/>
    <w:rsid w:val="00C72867"/>
    <w:rsid w:val="00C75E81"/>
    <w:rsid w:val="00C76854"/>
    <w:rsid w:val="00C801D5"/>
    <w:rsid w:val="00C8126B"/>
    <w:rsid w:val="00C861A7"/>
    <w:rsid w:val="00C86609"/>
    <w:rsid w:val="00C8679F"/>
    <w:rsid w:val="00C86A7E"/>
    <w:rsid w:val="00C87257"/>
    <w:rsid w:val="00C90090"/>
    <w:rsid w:val="00C919C3"/>
    <w:rsid w:val="00C92B4C"/>
    <w:rsid w:val="00C954F6"/>
    <w:rsid w:val="00C96318"/>
    <w:rsid w:val="00C977DD"/>
    <w:rsid w:val="00C978AB"/>
    <w:rsid w:val="00CA299C"/>
    <w:rsid w:val="00CA36A0"/>
    <w:rsid w:val="00CA6BC5"/>
    <w:rsid w:val="00CC0795"/>
    <w:rsid w:val="00CC2F1A"/>
    <w:rsid w:val="00CC445F"/>
    <w:rsid w:val="00CC571B"/>
    <w:rsid w:val="00CC61CD"/>
    <w:rsid w:val="00CC6C02"/>
    <w:rsid w:val="00CC737B"/>
    <w:rsid w:val="00CD08FF"/>
    <w:rsid w:val="00CD5011"/>
    <w:rsid w:val="00CD6705"/>
    <w:rsid w:val="00CE046C"/>
    <w:rsid w:val="00CE0C1D"/>
    <w:rsid w:val="00CE194A"/>
    <w:rsid w:val="00CE4F6D"/>
    <w:rsid w:val="00CE640F"/>
    <w:rsid w:val="00CE76BC"/>
    <w:rsid w:val="00CF251B"/>
    <w:rsid w:val="00CF540E"/>
    <w:rsid w:val="00CF62E4"/>
    <w:rsid w:val="00D016B8"/>
    <w:rsid w:val="00D02192"/>
    <w:rsid w:val="00D02F07"/>
    <w:rsid w:val="00D04086"/>
    <w:rsid w:val="00D0783C"/>
    <w:rsid w:val="00D15D88"/>
    <w:rsid w:val="00D21593"/>
    <w:rsid w:val="00D27D49"/>
    <w:rsid w:val="00D27EBE"/>
    <w:rsid w:val="00D31F5F"/>
    <w:rsid w:val="00D32BCF"/>
    <w:rsid w:val="00D34336"/>
    <w:rsid w:val="00D344D5"/>
    <w:rsid w:val="00D34A74"/>
    <w:rsid w:val="00D35D55"/>
    <w:rsid w:val="00D36A49"/>
    <w:rsid w:val="00D37219"/>
    <w:rsid w:val="00D517C6"/>
    <w:rsid w:val="00D5309E"/>
    <w:rsid w:val="00D53786"/>
    <w:rsid w:val="00D554EE"/>
    <w:rsid w:val="00D6148A"/>
    <w:rsid w:val="00D624DB"/>
    <w:rsid w:val="00D636C2"/>
    <w:rsid w:val="00D70F9C"/>
    <w:rsid w:val="00D71D84"/>
    <w:rsid w:val="00D72464"/>
    <w:rsid w:val="00D72A57"/>
    <w:rsid w:val="00D768EB"/>
    <w:rsid w:val="00D81E17"/>
    <w:rsid w:val="00D82D1E"/>
    <w:rsid w:val="00D832D9"/>
    <w:rsid w:val="00D83EC2"/>
    <w:rsid w:val="00D871B9"/>
    <w:rsid w:val="00D87ED5"/>
    <w:rsid w:val="00D90F00"/>
    <w:rsid w:val="00D91AA0"/>
    <w:rsid w:val="00D971FF"/>
    <w:rsid w:val="00D975C0"/>
    <w:rsid w:val="00DA518B"/>
    <w:rsid w:val="00DA5285"/>
    <w:rsid w:val="00DA6940"/>
    <w:rsid w:val="00DB1064"/>
    <w:rsid w:val="00DB191D"/>
    <w:rsid w:val="00DB2833"/>
    <w:rsid w:val="00DB4F91"/>
    <w:rsid w:val="00DB5FF1"/>
    <w:rsid w:val="00DB6D0A"/>
    <w:rsid w:val="00DB6F48"/>
    <w:rsid w:val="00DC06BE"/>
    <w:rsid w:val="00DC1026"/>
    <w:rsid w:val="00DC1F0F"/>
    <w:rsid w:val="00DC3117"/>
    <w:rsid w:val="00DC3315"/>
    <w:rsid w:val="00DC4246"/>
    <w:rsid w:val="00DC4895"/>
    <w:rsid w:val="00DC5268"/>
    <w:rsid w:val="00DC5DD9"/>
    <w:rsid w:val="00DC6D2D"/>
    <w:rsid w:val="00DD2012"/>
    <w:rsid w:val="00DD4E59"/>
    <w:rsid w:val="00DE33B5"/>
    <w:rsid w:val="00DE5E18"/>
    <w:rsid w:val="00DF0487"/>
    <w:rsid w:val="00DF1BAD"/>
    <w:rsid w:val="00DF261D"/>
    <w:rsid w:val="00DF43D9"/>
    <w:rsid w:val="00DF5AEE"/>
    <w:rsid w:val="00DF5EA4"/>
    <w:rsid w:val="00E02681"/>
    <w:rsid w:val="00E02792"/>
    <w:rsid w:val="00E034D8"/>
    <w:rsid w:val="00E036F8"/>
    <w:rsid w:val="00E04CC0"/>
    <w:rsid w:val="00E104BC"/>
    <w:rsid w:val="00E141BB"/>
    <w:rsid w:val="00E15816"/>
    <w:rsid w:val="00E160D5"/>
    <w:rsid w:val="00E16BF8"/>
    <w:rsid w:val="00E16EFC"/>
    <w:rsid w:val="00E20424"/>
    <w:rsid w:val="00E208E0"/>
    <w:rsid w:val="00E235CB"/>
    <w:rsid w:val="00E239FF"/>
    <w:rsid w:val="00E257A9"/>
    <w:rsid w:val="00E262C7"/>
    <w:rsid w:val="00E27D7B"/>
    <w:rsid w:val="00E30556"/>
    <w:rsid w:val="00E30981"/>
    <w:rsid w:val="00E3196C"/>
    <w:rsid w:val="00E32991"/>
    <w:rsid w:val="00E33136"/>
    <w:rsid w:val="00E34D7C"/>
    <w:rsid w:val="00E3598A"/>
    <w:rsid w:val="00E3723D"/>
    <w:rsid w:val="00E40CA3"/>
    <w:rsid w:val="00E418ED"/>
    <w:rsid w:val="00E43797"/>
    <w:rsid w:val="00E43B4E"/>
    <w:rsid w:val="00E448F0"/>
    <w:rsid w:val="00E44C89"/>
    <w:rsid w:val="00E457A6"/>
    <w:rsid w:val="00E6013F"/>
    <w:rsid w:val="00E61BA2"/>
    <w:rsid w:val="00E63864"/>
    <w:rsid w:val="00E6392F"/>
    <w:rsid w:val="00E6403F"/>
    <w:rsid w:val="00E72EF6"/>
    <w:rsid w:val="00E75451"/>
    <w:rsid w:val="00E770C4"/>
    <w:rsid w:val="00E84C5A"/>
    <w:rsid w:val="00E853CA"/>
    <w:rsid w:val="00E861DB"/>
    <w:rsid w:val="00E908F1"/>
    <w:rsid w:val="00E93406"/>
    <w:rsid w:val="00E952DF"/>
    <w:rsid w:val="00E956C5"/>
    <w:rsid w:val="00E95C39"/>
    <w:rsid w:val="00EA2C39"/>
    <w:rsid w:val="00EB0A3C"/>
    <w:rsid w:val="00EB0A96"/>
    <w:rsid w:val="00EB0EC7"/>
    <w:rsid w:val="00EB1BAD"/>
    <w:rsid w:val="00EB77F9"/>
    <w:rsid w:val="00EB7E35"/>
    <w:rsid w:val="00EC5769"/>
    <w:rsid w:val="00EC7D00"/>
    <w:rsid w:val="00ED0304"/>
    <w:rsid w:val="00ED4FF7"/>
    <w:rsid w:val="00ED5B7B"/>
    <w:rsid w:val="00ED6373"/>
    <w:rsid w:val="00EE38FA"/>
    <w:rsid w:val="00EE3E2C"/>
    <w:rsid w:val="00EE5D23"/>
    <w:rsid w:val="00EE750D"/>
    <w:rsid w:val="00EF051F"/>
    <w:rsid w:val="00EF0531"/>
    <w:rsid w:val="00EF2B63"/>
    <w:rsid w:val="00EF3CA4"/>
    <w:rsid w:val="00EF49A8"/>
    <w:rsid w:val="00EF7859"/>
    <w:rsid w:val="00F01130"/>
    <w:rsid w:val="00F014DA"/>
    <w:rsid w:val="00F02591"/>
    <w:rsid w:val="00F07AD3"/>
    <w:rsid w:val="00F11764"/>
    <w:rsid w:val="00F11FB3"/>
    <w:rsid w:val="00F14481"/>
    <w:rsid w:val="00F15931"/>
    <w:rsid w:val="00F1751B"/>
    <w:rsid w:val="00F204E8"/>
    <w:rsid w:val="00F208BA"/>
    <w:rsid w:val="00F3260D"/>
    <w:rsid w:val="00F361BB"/>
    <w:rsid w:val="00F4405C"/>
    <w:rsid w:val="00F45E8F"/>
    <w:rsid w:val="00F467B9"/>
    <w:rsid w:val="00F50124"/>
    <w:rsid w:val="00F53A58"/>
    <w:rsid w:val="00F5696E"/>
    <w:rsid w:val="00F60EFF"/>
    <w:rsid w:val="00F67D2D"/>
    <w:rsid w:val="00F7015A"/>
    <w:rsid w:val="00F71704"/>
    <w:rsid w:val="00F743C0"/>
    <w:rsid w:val="00F81AC5"/>
    <w:rsid w:val="00F83F44"/>
    <w:rsid w:val="00F858F2"/>
    <w:rsid w:val="00F85E79"/>
    <w:rsid w:val="00F860CC"/>
    <w:rsid w:val="00F86864"/>
    <w:rsid w:val="00F86F89"/>
    <w:rsid w:val="00F92559"/>
    <w:rsid w:val="00F92577"/>
    <w:rsid w:val="00F94398"/>
    <w:rsid w:val="00FA38B2"/>
    <w:rsid w:val="00FB0C83"/>
    <w:rsid w:val="00FB2B56"/>
    <w:rsid w:val="00FB3CC5"/>
    <w:rsid w:val="00FB547C"/>
    <w:rsid w:val="00FB55D5"/>
    <w:rsid w:val="00FB7F9B"/>
    <w:rsid w:val="00FC04A6"/>
    <w:rsid w:val="00FC12BF"/>
    <w:rsid w:val="00FC2C60"/>
    <w:rsid w:val="00FC4C2C"/>
    <w:rsid w:val="00FC78CB"/>
    <w:rsid w:val="00FD26E7"/>
    <w:rsid w:val="00FD37D0"/>
    <w:rsid w:val="00FD3BB2"/>
    <w:rsid w:val="00FD3E6F"/>
    <w:rsid w:val="00FD51B9"/>
    <w:rsid w:val="00FD5849"/>
    <w:rsid w:val="00FD7417"/>
    <w:rsid w:val="00FE03E4"/>
    <w:rsid w:val="00FE2A39"/>
    <w:rsid w:val="00FE7619"/>
    <w:rsid w:val="00FF0124"/>
    <w:rsid w:val="00FF39CF"/>
    <w:rsid w:val="00FF4FD5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8E7B4"/>
  <w15:docId w15:val="{65B93DB3-8625-4DD6-9EEE-3D718F82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D0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3CA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3C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3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83C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83C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83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425BB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2556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41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9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95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58"/>
    <w:rPr>
      <w:b/>
      <w:bCs/>
      <w:sz w:val="20"/>
    </w:rPr>
  </w:style>
  <w:style w:type="paragraph" w:customStyle="1" w:styleId="TableParagraph">
    <w:name w:val="Table Paragraph"/>
    <w:basedOn w:val="Normal"/>
    <w:uiPriority w:val="1"/>
    <w:qFormat/>
    <w:rsid w:val="001A6E81"/>
    <w:pPr>
      <w:widowControl w:val="0"/>
      <w:autoSpaceDE w:val="0"/>
      <w:autoSpaceDN w:val="0"/>
      <w:spacing w:after="0"/>
      <w:ind w:left="107"/>
    </w:pPr>
    <w:rPr>
      <w:rFonts w:ascii="Arial" w:eastAsia="Arial" w:hAnsi="Arial" w:cs="Arial"/>
      <w:szCs w:val="22"/>
      <w:lang w:val="en-US"/>
    </w:rPr>
  </w:style>
  <w:style w:type="paragraph" w:customStyle="1" w:styleId="BulletinContent">
    <w:name w:val="Bulletin Content"/>
    <w:rsid w:val="00B7327D"/>
    <w:pPr>
      <w:spacing w:after="120"/>
    </w:pPr>
    <w:rPr>
      <w:rFonts w:ascii="Arial" w:eastAsia="Times" w:hAnsi="Arial"/>
      <w:noProof/>
      <w:color w:val="000000"/>
    </w:rPr>
  </w:style>
  <w:style w:type="paragraph" w:styleId="Revision">
    <w:name w:val="Revision"/>
    <w:hidden/>
    <w:uiPriority w:val="99"/>
    <w:semiHidden/>
    <w:rsid w:val="00581F71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53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chrome-extension://efaidnbmnnnibpcajpcglclefindmkaj/https:/www.safeworkaustralia.gov.au/system/files/documents/1702/australian_code_transport_explosives_road_rail_3rd_edi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h1\AppData\Local\Microsoft\Windows\INetCache\IE\BP6NBF88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5F9A01-4F52-4EA6-B186-2443FDEC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41</TotalTime>
  <Pages>2</Pages>
  <Words>35</Words>
  <Characters>157</Characters>
  <Application>Microsoft Office Word</Application>
  <DocSecurity>0</DocSecurity>
  <Lines>211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Storage manifest for Territory Day fireworks 2026</vt:lpstr>
    </vt:vector>
  </TitlesOfParts>
  <Company>Industry, Tourism and Trade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manifest for Territory Day fireworks</dc:title>
  <dc:subject/>
  <dc:creator>Amanda.deVries@nt.gov.au</dc:creator>
  <cp:keywords/>
  <dc:description/>
  <cp:lastModifiedBy>Kerry Barnaart</cp:lastModifiedBy>
  <cp:revision>7</cp:revision>
  <cp:lastPrinted>2024-07-02T01:43:00Z</cp:lastPrinted>
  <dcterms:created xsi:type="dcterms:W3CDTF">2026-01-28T22:57:00Z</dcterms:created>
  <dcterms:modified xsi:type="dcterms:W3CDTF">2026-04-09T01:50:00Z</dcterms:modified>
</cp:coreProperties>
</file>