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1F51D" w14:textId="6008E53A" w:rsidR="006E1CC5" w:rsidRPr="0083521A" w:rsidRDefault="00F47126" w:rsidP="0083521A">
      <w:pPr>
        <w:spacing w:before="120" w:after="120"/>
        <w:ind w:right="-1"/>
        <w:rPr>
          <w:rFonts w:cs="Arial"/>
          <w:szCs w:val="20"/>
        </w:rPr>
      </w:pPr>
      <w:r w:rsidRPr="000974E4">
        <w:rPr>
          <w:rFonts w:cs="Arial"/>
          <w:szCs w:val="20"/>
        </w:rPr>
        <w:t xml:space="preserve">This form </w:t>
      </w:r>
      <w:proofErr w:type="gramStart"/>
      <w:r w:rsidRPr="000974E4">
        <w:rPr>
          <w:rFonts w:cs="Arial"/>
          <w:szCs w:val="20"/>
        </w:rPr>
        <w:t>is used</w:t>
      </w:r>
      <w:proofErr w:type="gramEnd"/>
      <w:r w:rsidRPr="000974E4">
        <w:rPr>
          <w:rFonts w:cs="Arial"/>
          <w:szCs w:val="20"/>
        </w:rPr>
        <w:t xml:space="preserve"> to apply for a </w:t>
      </w:r>
      <w:r w:rsidR="00F667FC" w:rsidRPr="000974E4">
        <w:rPr>
          <w:rFonts w:cs="Arial"/>
          <w:szCs w:val="20"/>
        </w:rPr>
        <w:t>replacement</w:t>
      </w:r>
      <w:r w:rsidR="00185496">
        <w:rPr>
          <w:rFonts w:cs="Arial"/>
          <w:szCs w:val="20"/>
        </w:rPr>
        <w:t xml:space="preserve"> individual</w:t>
      </w:r>
      <w:r w:rsidR="00F667FC" w:rsidRPr="000974E4">
        <w:rPr>
          <w:rFonts w:cs="Arial"/>
          <w:szCs w:val="20"/>
        </w:rPr>
        <w:t xml:space="preserve"> </w:t>
      </w:r>
      <w:r w:rsidR="002845C5">
        <w:rPr>
          <w:rFonts w:cs="Arial"/>
          <w:szCs w:val="20"/>
        </w:rPr>
        <w:t>licence for Dangerous Goods under Regulation 5N of the Dangerous Goods Regulations and Regulation 181 of the Transport of Dangerous Goods by Road and Rail (National Uniform Legislation) Regulations</w:t>
      </w:r>
      <w:r w:rsidR="00F667FC" w:rsidRPr="000974E4">
        <w:rPr>
          <w:rFonts w:cs="Arial"/>
          <w:szCs w:val="20"/>
        </w:rPr>
        <w:t>.</w:t>
      </w:r>
    </w:p>
    <w:p w14:paraId="1CD496D5" w14:textId="268EBFF6" w:rsidR="006F7BE5" w:rsidRDefault="0012261C" w:rsidP="0083521A">
      <w:pPr>
        <w:spacing w:before="120" w:after="120"/>
        <w:ind w:right="-1"/>
      </w:pPr>
      <w:r>
        <w:rPr>
          <w:b/>
          <w:sz w:val="24"/>
          <w:szCs w:val="24"/>
        </w:rPr>
        <w:t>Application f</w:t>
      </w:r>
      <w:r w:rsidR="00F131D0" w:rsidRPr="00F131D0">
        <w:rPr>
          <w:b/>
          <w:sz w:val="24"/>
          <w:szCs w:val="24"/>
        </w:rPr>
        <w:t>ee:</w:t>
      </w:r>
      <w:r w:rsidR="002845C5">
        <w:rPr>
          <w:b/>
          <w:sz w:val="24"/>
          <w:szCs w:val="24"/>
        </w:rPr>
        <w:t xml:space="preserve"> </w:t>
      </w:r>
      <w:r w:rsidR="00EE1072" w:rsidRPr="000974E4">
        <w:rPr>
          <w:szCs w:val="20"/>
        </w:rPr>
        <w:t>$5.50</w:t>
      </w:r>
    </w:p>
    <w:p w14:paraId="2FECC9E7" w14:textId="77777777" w:rsidR="00202E2C" w:rsidRDefault="00202E2C" w:rsidP="00966BF4">
      <w:pPr>
        <w:spacing w:before="120" w:after="120"/>
        <w:sectPr w:rsidR="00202E2C" w:rsidSect="0083521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567" w:bottom="907" w:left="567" w:header="0" w:footer="0" w:gutter="0"/>
          <w:cols w:space="567"/>
          <w:titlePg/>
          <w:docGrid w:linePitch="360"/>
        </w:sect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665"/>
        <w:gridCol w:w="186"/>
        <w:gridCol w:w="354"/>
        <w:gridCol w:w="355"/>
        <w:gridCol w:w="277"/>
        <w:gridCol w:w="241"/>
        <w:gridCol w:w="106"/>
        <w:gridCol w:w="51"/>
        <w:gridCol w:w="175"/>
        <w:gridCol w:w="159"/>
        <w:gridCol w:w="125"/>
        <w:gridCol w:w="57"/>
        <w:gridCol w:w="923"/>
        <w:gridCol w:w="211"/>
        <w:gridCol w:w="567"/>
        <w:gridCol w:w="759"/>
        <w:gridCol w:w="300"/>
        <w:gridCol w:w="443"/>
        <w:gridCol w:w="245"/>
        <w:gridCol w:w="288"/>
        <w:gridCol w:w="176"/>
        <w:gridCol w:w="204"/>
        <w:gridCol w:w="10"/>
        <w:gridCol w:w="35"/>
        <w:gridCol w:w="34"/>
        <w:gridCol w:w="98"/>
        <w:gridCol w:w="44"/>
        <w:gridCol w:w="260"/>
        <w:gridCol w:w="325"/>
        <w:gridCol w:w="55"/>
        <w:gridCol w:w="246"/>
        <w:gridCol w:w="293"/>
        <w:gridCol w:w="53"/>
        <w:gridCol w:w="185"/>
        <w:gridCol w:w="178"/>
        <w:gridCol w:w="502"/>
        <w:gridCol w:w="411"/>
        <w:gridCol w:w="49"/>
        <w:gridCol w:w="62"/>
        <w:gridCol w:w="499"/>
        <w:gridCol w:w="208"/>
        <w:gridCol w:w="609"/>
      </w:tblGrid>
      <w:tr w:rsidR="00CB0799" w:rsidRPr="00AC38D4" w14:paraId="1CD496D7" w14:textId="77777777" w:rsidTr="00202E2C">
        <w:tc>
          <w:tcPr>
            <w:tcW w:w="11023" w:type="dxa"/>
            <w:gridSpan w:val="4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CD496D6" w14:textId="2E7760F0" w:rsidR="00CB0799" w:rsidRPr="00202E2C" w:rsidRDefault="00202E2C" w:rsidP="00202E2C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rPr>
                <w:rFonts w:cs="Arial"/>
                <w:b/>
                <w:sz w:val="24"/>
                <w:szCs w:val="28"/>
              </w:rPr>
            </w:pPr>
            <w:r w:rsidRPr="00202E2C">
              <w:rPr>
                <w:rFonts w:cs="Arial"/>
                <w:b/>
                <w:sz w:val="24"/>
                <w:szCs w:val="28"/>
              </w:rPr>
              <w:t>Dangerous goods class</w:t>
            </w:r>
          </w:p>
        </w:tc>
      </w:tr>
      <w:tr w:rsidR="00202E2C" w:rsidRPr="00AC38D4" w14:paraId="61B60EB9" w14:textId="77777777" w:rsidTr="00202E2C">
        <w:tc>
          <w:tcPr>
            <w:tcW w:w="1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27A504F" w14:textId="484AA42B" w:rsidR="00202E2C" w:rsidRPr="00202E2C" w:rsidRDefault="00202E2C" w:rsidP="00202E2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202E2C">
              <w:rPr>
                <w:rFonts w:cs="Arial"/>
                <w:sz w:val="20"/>
                <w:szCs w:val="20"/>
              </w:rPr>
              <w:t>DG Driver</w:t>
            </w:r>
          </w:p>
        </w:tc>
        <w:tc>
          <w:tcPr>
            <w:tcW w:w="183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96798FA" w14:textId="3332625B" w:rsidR="00202E2C" w:rsidRPr="00202E2C" w:rsidRDefault="00202E2C" w:rsidP="00096EB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02E2C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202E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648417" w14:textId="7288E753" w:rsidR="00202E2C" w:rsidRPr="00202E2C" w:rsidRDefault="00202E2C" w:rsidP="00202E2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202E2C">
              <w:rPr>
                <w:rFonts w:cs="Arial"/>
                <w:sz w:val="20"/>
                <w:szCs w:val="20"/>
              </w:rPr>
              <w:t>Gasfitter</w:t>
            </w:r>
          </w:p>
        </w:tc>
        <w:tc>
          <w:tcPr>
            <w:tcW w:w="183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92C34F4" w14:textId="779F3E9F" w:rsidR="00202E2C" w:rsidRPr="00202E2C" w:rsidRDefault="00202E2C" w:rsidP="00096EB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02E2C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202E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3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FF8633C" w14:textId="091F55F7" w:rsidR="00202E2C" w:rsidRPr="00202E2C" w:rsidRDefault="00202E2C" w:rsidP="00202E2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proofErr w:type="spellStart"/>
            <w:r w:rsidRPr="00202E2C">
              <w:rPr>
                <w:rFonts w:cs="Arial"/>
                <w:sz w:val="20"/>
                <w:szCs w:val="20"/>
              </w:rPr>
              <w:t>Shotfirer</w:t>
            </w:r>
            <w:proofErr w:type="spellEnd"/>
          </w:p>
        </w:tc>
        <w:tc>
          <w:tcPr>
            <w:tcW w:w="183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1FC42F" w14:textId="13F9F7AC" w:rsidR="00202E2C" w:rsidRPr="00202E2C" w:rsidRDefault="00202E2C" w:rsidP="00096EB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202E2C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202E2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02E2C" w:rsidRPr="00AC38D4" w14:paraId="31658218" w14:textId="77777777" w:rsidTr="000974E4">
        <w:tc>
          <w:tcPr>
            <w:tcW w:w="11023" w:type="dxa"/>
            <w:gridSpan w:val="4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FF5525C" w14:textId="2828D44D" w:rsidR="00202E2C" w:rsidRPr="00202E2C" w:rsidRDefault="00202E2C" w:rsidP="00202E2C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rPr>
                <w:rFonts w:cs="Arial"/>
                <w:b/>
                <w:sz w:val="24"/>
                <w:szCs w:val="28"/>
              </w:rPr>
            </w:pPr>
            <w:r w:rsidRPr="00202E2C">
              <w:rPr>
                <w:rFonts w:cs="Arial"/>
                <w:b/>
                <w:sz w:val="24"/>
                <w:szCs w:val="28"/>
              </w:rPr>
              <w:t>Applicant details</w:t>
            </w:r>
          </w:p>
        </w:tc>
      </w:tr>
      <w:tr w:rsidR="00CB0799" w:rsidRPr="00DD08F7" w14:paraId="1CD496DA" w14:textId="77777777" w:rsidTr="000F1D6B">
        <w:tc>
          <w:tcPr>
            <w:tcW w:w="207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D8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Surname:</w:t>
            </w:r>
          </w:p>
        </w:tc>
        <w:tc>
          <w:tcPr>
            <w:tcW w:w="8945" w:type="dxa"/>
            <w:gridSpan w:val="36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6D9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3521A" w:rsidRPr="00DD08F7" w14:paraId="1CD496DD" w14:textId="77777777" w:rsidTr="0083521A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DB" w14:textId="77777777" w:rsidR="0083521A" w:rsidRDefault="0083521A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Given names:</w:t>
            </w:r>
          </w:p>
        </w:tc>
        <w:tc>
          <w:tcPr>
            <w:tcW w:w="5010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1A58630" w14:textId="77777777" w:rsidR="0083521A" w:rsidRPr="00DD08F7" w:rsidRDefault="0083521A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6198EB8" w14:textId="7E04C8A6" w:rsidR="0083521A" w:rsidRPr="00DD08F7" w:rsidRDefault="0083521A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of birth:</w:t>
            </w:r>
          </w:p>
        </w:tc>
        <w:tc>
          <w:tcPr>
            <w:tcW w:w="251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6DC" w14:textId="15EBC9B3" w:rsidR="0083521A" w:rsidRPr="00DD08F7" w:rsidRDefault="0083521A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974E4" w:rsidRPr="00DD08F7" w14:paraId="1CD496E7" w14:textId="77777777" w:rsidTr="000974E4">
        <w:tc>
          <w:tcPr>
            <w:tcW w:w="11023" w:type="dxa"/>
            <w:gridSpan w:val="42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D9D9D9" w:themeFill="background1" w:themeFillShade="D9"/>
          </w:tcPr>
          <w:p w14:paraId="1CD496E6" w14:textId="3B0F6308" w:rsidR="000974E4" w:rsidRPr="000974E4" w:rsidRDefault="00117B05" w:rsidP="00117B05">
            <w:pPr>
              <w:tabs>
                <w:tab w:val="left" w:pos="3627"/>
              </w:tabs>
              <w:spacing w:before="20" w:after="20"/>
              <w:rPr>
                <w:rFonts w:cs="Arial"/>
                <w:sz w:val="2"/>
                <w:szCs w:val="20"/>
              </w:rPr>
            </w:pPr>
            <w:r>
              <w:rPr>
                <w:rFonts w:cs="Arial"/>
                <w:sz w:val="2"/>
                <w:szCs w:val="20"/>
              </w:rPr>
              <w:tab/>
            </w:r>
          </w:p>
        </w:tc>
      </w:tr>
      <w:tr w:rsidR="00CB0799" w:rsidRPr="0048305B" w14:paraId="1CD496EA" w14:textId="77777777" w:rsidTr="000F1D6B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E8" w14:textId="77777777" w:rsidR="00CB0799" w:rsidRPr="0048305B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8305B">
              <w:rPr>
                <w:rFonts w:cs="Arial"/>
                <w:sz w:val="20"/>
                <w:szCs w:val="20"/>
              </w:rPr>
              <w:t>Res</w:t>
            </w:r>
            <w:r w:rsidR="0012261C">
              <w:rPr>
                <w:rFonts w:cs="Arial"/>
                <w:sz w:val="20"/>
                <w:szCs w:val="20"/>
              </w:rPr>
              <w:t>idential a</w:t>
            </w:r>
            <w:r>
              <w:rPr>
                <w:rFonts w:cs="Arial"/>
                <w:sz w:val="20"/>
                <w:szCs w:val="20"/>
              </w:rPr>
              <w:t>ddress:</w:t>
            </w:r>
          </w:p>
        </w:tc>
        <w:tc>
          <w:tcPr>
            <w:tcW w:w="8945" w:type="dxa"/>
            <w:gridSpan w:val="3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6E9" w14:textId="77777777" w:rsidR="00CB0799" w:rsidRPr="0048305B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A51E96" w:rsidRPr="00DD08F7" w14:paraId="1CD496F1" w14:textId="77777777" w:rsidTr="000F1D6B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EB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41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D496EC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ED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276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D496EE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EF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427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6F0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D7C21" w:rsidRPr="00DD08F7" w14:paraId="1CD496F7" w14:textId="77777777" w:rsidTr="00A51E96">
        <w:tc>
          <w:tcPr>
            <w:tcW w:w="6199" w:type="dxa"/>
            <w:gridSpan w:val="19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F2" w14:textId="77777777" w:rsidR="002D7C21" w:rsidRPr="00DD08F7" w:rsidRDefault="002D7C21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 your postal address the same as above?</w:t>
            </w:r>
            <w:r w:rsidRPr="0048305B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If no, </w:t>
            </w:r>
            <w:r w:rsidRPr="0048305B">
              <w:rPr>
                <w:rFonts w:cs="Arial"/>
                <w:sz w:val="18"/>
                <w:szCs w:val="18"/>
              </w:rPr>
              <w:t>complete below)</w:t>
            </w:r>
          </w:p>
        </w:tc>
        <w:tc>
          <w:tcPr>
            <w:tcW w:w="713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1CD496F3" w14:textId="77777777" w:rsidR="002D7C21" w:rsidRPr="00DD08F7" w:rsidRDefault="002D7C21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Yes </w:t>
            </w:r>
          </w:p>
        </w:tc>
        <w:tc>
          <w:tcPr>
            <w:tcW w:w="1062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1CD496F4" w14:textId="77777777" w:rsidR="002D7C21" w:rsidRPr="00DD08F7" w:rsidRDefault="002D7C21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09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1CD496F5" w14:textId="77777777" w:rsidR="002D7C21" w:rsidRPr="00DD08F7" w:rsidRDefault="002D7C21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2340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6F6" w14:textId="77777777" w:rsidR="002D7C21" w:rsidRPr="00DD08F7" w:rsidRDefault="002D7C21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4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B0799" w:rsidRPr="0048305B" w14:paraId="1CD496FA" w14:textId="77777777" w:rsidTr="000F1D6B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F8" w14:textId="77777777" w:rsidR="00CB0799" w:rsidRPr="0048305B" w:rsidRDefault="000F1D6B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Postal a</w:t>
            </w:r>
            <w:r w:rsidR="00CB0799">
              <w:rPr>
                <w:rFonts w:cs="Arial"/>
                <w:sz w:val="20"/>
                <w:szCs w:val="20"/>
              </w:rPr>
              <w:t>ddress:</w:t>
            </w:r>
          </w:p>
        </w:tc>
        <w:tc>
          <w:tcPr>
            <w:tcW w:w="8945" w:type="dxa"/>
            <w:gridSpan w:val="3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6F9" w14:textId="77777777" w:rsidR="00CB0799" w:rsidRPr="0048305B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CB0799" w:rsidRPr="00DD08F7" w14:paraId="1CD49701" w14:textId="77777777" w:rsidTr="000F1D6B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FB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41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D496FC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FD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276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D496FE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6FF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427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700" w14:textId="77777777" w:rsidR="00CB0799" w:rsidRPr="00DD08F7" w:rsidRDefault="00CB0799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974E4" w:rsidRPr="00DD08F7" w14:paraId="1CD49703" w14:textId="77777777" w:rsidTr="000974E4">
        <w:tc>
          <w:tcPr>
            <w:tcW w:w="11023" w:type="dxa"/>
            <w:gridSpan w:val="42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D9D9D9" w:themeFill="background1" w:themeFillShade="D9"/>
          </w:tcPr>
          <w:p w14:paraId="1CD49702" w14:textId="21F31CEA" w:rsidR="000974E4" w:rsidRPr="000974E4" w:rsidRDefault="00117B05" w:rsidP="00117B05">
            <w:pPr>
              <w:tabs>
                <w:tab w:val="left" w:pos="2717"/>
              </w:tabs>
              <w:spacing w:before="20" w:after="20"/>
              <w:rPr>
                <w:rFonts w:cs="Arial"/>
                <w:sz w:val="2"/>
                <w:szCs w:val="20"/>
              </w:rPr>
            </w:pPr>
            <w:r>
              <w:rPr>
                <w:rFonts w:cs="Arial"/>
                <w:sz w:val="2"/>
                <w:szCs w:val="20"/>
              </w:rPr>
              <w:tab/>
            </w:r>
          </w:p>
        </w:tc>
      </w:tr>
      <w:tr w:rsidR="005B7BF4" w:rsidRPr="00DD08F7" w14:paraId="1CD49708" w14:textId="77777777" w:rsidTr="000F1D6B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704" w14:textId="77777777" w:rsidR="005B7BF4" w:rsidRDefault="000F1D6B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 n</w:t>
            </w:r>
            <w:r w:rsidR="005B7BF4">
              <w:rPr>
                <w:rFonts w:cs="Arial"/>
                <w:sz w:val="20"/>
                <w:szCs w:val="20"/>
              </w:rPr>
              <w:t>umber:</w:t>
            </w:r>
          </w:p>
        </w:tc>
        <w:tc>
          <w:tcPr>
            <w:tcW w:w="313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D49705" w14:textId="77777777" w:rsidR="005B7BF4" w:rsidRPr="00DD08F7" w:rsidRDefault="005B7BF4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3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706" w14:textId="77777777" w:rsidR="005B7BF4" w:rsidRDefault="000F1D6B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 n</w:t>
            </w:r>
            <w:r w:rsidR="00F667FC">
              <w:rPr>
                <w:rFonts w:cs="Arial"/>
                <w:sz w:val="20"/>
                <w:szCs w:val="20"/>
              </w:rPr>
              <w:t>umber:</w:t>
            </w:r>
          </w:p>
        </w:tc>
        <w:tc>
          <w:tcPr>
            <w:tcW w:w="3979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14:paraId="1CD49707" w14:textId="77777777" w:rsidR="005B7BF4" w:rsidRPr="00DD08F7" w:rsidRDefault="005B7BF4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5B7BF4" w:rsidRPr="00DD08F7" w14:paraId="1CD4970B" w14:textId="77777777" w:rsidTr="000F1D6B">
        <w:tc>
          <w:tcPr>
            <w:tcW w:w="2078" w:type="dxa"/>
            <w:gridSpan w:val="6"/>
            <w:tcBorders>
              <w:top w:val="single" w:sz="4" w:space="0" w:color="7F7F7F" w:themeColor="text1" w:themeTint="80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D49709" w14:textId="77777777" w:rsidR="005B7BF4" w:rsidRDefault="000F1D6B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</w:t>
            </w:r>
            <w:r w:rsidR="005B7BF4">
              <w:rPr>
                <w:rFonts w:cs="Arial"/>
                <w:sz w:val="20"/>
                <w:szCs w:val="20"/>
              </w:rPr>
              <w:t>ddress:</w:t>
            </w:r>
          </w:p>
        </w:tc>
        <w:tc>
          <w:tcPr>
            <w:tcW w:w="8945" w:type="dxa"/>
            <w:gridSpan w:val="3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D4970A" w14:textId="77777777" w:rsidR="005B7BF4" w:rsidRPr="00DD08F7" w:rsidRDefault="005B7BF4" w:rsidP="006F211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F75F2" w:rsidRPr="00DD08F7" w14:paraId="1CD49716" w14:textId="77777777" w:rsidTr="00EF75F2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CD49715" w14:textId="3F824D6F" w:rsidR="00EF75F2" w:rsidRPr="00202E2C" w:rsidRDefault="000F1D6B" w:rsidP="00202E2C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rPr>
                <w:rFonts w:cs="Arial"/>
                <w:b/>
                <w:sz w:val="24"/>
                <w:szCs w:val="28"/>
              </w:rPr>
            </w:pPr>
            <w:r w:rsidRPr="00202E2C">
              <w:rPr>
                <w:rFonts w:cs="Arial"/>
                <w:b/>
                <w:sz w:val="24"/>
                <w:szCs w:val="28"/>
              </w:rPr>
              <w:t>Reason for r</w:t>
            </w:r>
            <w:r w:rsidR="00A434AD" w:rsidRPr="00202E2C">
              <w:rPr>
                <w:rFonts w:cs="Arial"/>
                <w:b/>
                <w:sz w:val="24"/>
                <w:szCs w:val="28"/>
              </w:rPr>
              <w:t>eplacement</w:t>
            </w:r>
          </w:p>
        </w:tc>
      </w:tr>
      <w:tr w:rsidR="00E3234F" w:rsidRPr="00DA4CBC" w14:paraId="1CD4971F" w14:textId="77777777" w:rsidTr="00DA3B88"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7" w14:textId="77777777" w:rsidR="00942782" w:rsidRPr="00867127" w:rsidRDefault="00942782" w:rsidP="002845C5">
            <w:pPr>
              <w:keepNext/>
              <w:spacing w:before="60" w:after="60"/>
              <w:ind w:left="459" w:right="-108" w:hanging="56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Lost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8" w14:textId="77777777" w:rsidR="00942782" w:rsidRDefault="00942782" w:rsidP="000545FF">
            <w:pPr>
              <w:spacing w:before="60" w:after="60"/>
              <w:ind w:left="33" w:hanging="1"/>
              <w:rPr>
                <w:rFonts w:cs="Arial"/>
                <w:color w:val="000000"/>
                <w:sz w:val="20"/>
              </w:rPr>
            </w:pPr>
            <w:r w:rsidRPr="00A91F35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3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A91F3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9" w:type="dxa"/>
            <w:gridSpan w:val="4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9" w14:textId="77777777" w:rsidR="00942782" w:rsidRDefault="00942782" w:rsidP="00942782">
            <w:pPr>
              <w:spacing w:before="60" w:after="60"/>
              <w:ind w:left="33" w:hanging="1"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Stolen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A" w14:textId="77777777" w:rsidR="00942782" w:rsidRPr="00A62971" w:rsidRDefault="00942782" w:rsidP="000545FF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A91F35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3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A91F3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B" w14:textId="77777777" w:rsidR="00942782" w:rsidRPr="006A1EAC" w:rsidRDefault="00942782" w:rsidP="0094278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A1EAC">
              <w:rPr>
                <w:rFonts w:cs="Arial"/>
                <w:sz w:val="20"/>
                <w:szCs w:val="20"/>
              </w:rPr>
              <w:t>Destroyed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C" w14:textId="77777777" w:rsidR="00942782" w:rsidRPr="00A62971" w:rsidRDefault="00942782" w:rsidP="000545FF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A91F35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3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A91F3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962" w:type="dxa"/>
            <w:gridSpan w:val="26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4971D" w14:textId="77777777" w:rsidR="00942782" w:rsidRPr="00A62971" w:rsidRDefault="00942782" w:rsidP="00BE315C">
            <w:pPr>
              <w:spacing w:before="60" w:after="60"/>
              <w:jc w:val="righ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Change of </w:t>
            </w:r>
            <w:r w:rsidR="00BE315C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 xml:space="preserve">ame </w:t>
            </w:r>
            <w:r w:rsidRPr="00942782">
              <w:rPr>
                <w:rFonts w:cs="Arial"/>
                <w:sz w:val="18"/>
                <w:szCs w:val="18"/>
              </w:rPr>
              <w:t xml:space="preserve">(requires evidence e.g.: marriage certificate) </w:t>
            </w:r>
            <w:r w:rsidR="00EB0FB7">
              <w:rPr>
                <w:rFonts w:cs="Arial"/>
                <w:sz w:val="18"/>
                <w:szCs w:val="18"/>
              </w:rPr>
              <w:t>*</w:t>
            </w:r>
            <w:r w:rsidRPr="00942782">
              <w:rPr>
                <w:rFonts w:cs="Arial"/>
                <w:sz w:val="18"/>
                <w:szCs w:val="18"/>
              </w:rPr>
              <w:t>no fee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CD4971E" w14:textId="77777777" w:rsidR="00942782" w:rsidRPr="00A62971" w:rsidRDefault="00942782" w:rsidP="000545FF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A91F35"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3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A91F3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42782" w:rsidRPr="00DA4CBC" w14:paraId="1CD49721" w14:textId="77777777" w:rsidTr="00942782">
        <w:tc>
          <w:tcPr>
            <w:tcW w:w="11023" w:type="dxa"/>
            <w:gridSpan w:val="4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D49720" w14:textId="73C9AD77" w:rsidR="00942782" w:rsidRPr="00A91F35" w:rsidRDefault="00942782" w:rsidP="00466AD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F1B61">
              <w:rPr>
                <w:rFonts w:cs="Arial"/>
                <w:sz w:val="20"/>
                <w:szCs w:val="20"/>
              </w:rPr>
              <w:t xml:space="preserve">Describe how the </w:t>
            </w:r>
            <w:r w:rsidR="00466ADD">
              <w:rPr>
                <w:rFonts w:cs="Arial"/>
                <w:sz w:val="20"/>
                <w:szCs w:val="20"/>
              </w:rPr>
              <w:t>licence</w:t>
            </w:r>
            <w:r w:rsidRPr="007F1B61">
              <w:rPr>
                <w:rFonts w:cs="Arial"/>
                <w:sz w:val="20"/>
                <w:szCs w:val="20"/>
              </w:rPr>
              <w:t xml:space="preserve"> was lost, stolen or destroyed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942782" w:rsidRPr="00DA4CBC" w14:paraId="1CD49723" w14:textId="77777777" w:rsidTr="00966BF4">
        <w:trPr>
          <w:trHeight w:val="1601"/>
        </w:trPr>
        <w:tc>
          <w:tcPr>
            <w:tcW w:w="11023" w:type="dxa"/>
            <w:gridSpan w:val="4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D49722" w14:textId="77777777" w:rsidR="00942782" w:rsidRPr="002845C5" w:rsidRDefault="00942782" w:rsidP="00942782">
            <w:pPr>
              <w:spacing w:before="60" w:after="60"/>
              <w:rPr>
                <w:rFonts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081584" w:rsidRPr="00AC38D4" w14:paraId="1CD497CC" w14:textId="77777777" w:rsidTr="00081584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497CB" w14:textId="200ED454" w:rsidR="00081584" w:rsidRDefault="00184B49" w:rsidP="000974E4">
            <w:pPr>
              <w:keepNext/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="00081584">
              <w:rPr>
                <w:rFonts w:cs="Arial"/>
                <w:b/>
                <w:sz w:val="24"/>
                <w:szCs w:val="24"/>
              </w:rPr>
              <w:t>. Receiving licence</w:t>
            </w:r>
          </w:p>
        </w:tc>
      </w:tr>
      <w:tr w:rsidR="00081584" w:rsidRPr="00AC38D4" w14:paraId="1CD497D2" w14:textId="77777777" w:rsidTr="00081584">
        <w:tc>
          <w:tcPr>
            <w:tcW w:w="551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D497CD" w14:textId="77777777" w:rsidR="00081584" w:rsidRPr="00081584" w:rsidRDefault="00081584" w:rsidP="000974E4">
            <w:pPr>
              <w:keepNext/>
              <w:spacing w:before="60" w:after="60"/>
              <w:rPr>
                <w:rFonts w:cs="Arial"/>
                <w:sz w:val="20"/>
                <w:szCs w:val="20"/>
              </w:rPr>
            </w:pPr>
            <w:r w:rsidRPr="00081584">
              <w:rPr>
                <w:rFonts w:cs="Arial"/>
                <w:sz w:val="20"/>
                <w:szCs w:val="20"/>
              </w:rPr>
              <w:t>How do you wish to receive the licence?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nil"/>
            </w:tcBorders>
            <w:vAlign w:val="center"/>
          </w:tcPr>
          <w:p w14:paraId="1CD497CE" w14:textId="77777777" w:rsidR="00081584" w:rsidRDefault="00081584" w:rsidP="008A2C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</w:t>
            </w:r>
          </w:p>
        </w:tc>
        <w:tc>
          <w:tcPr>
            <w:tcW w:w="178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D497CF" w14:textId="77777777" w:rsidR="00081584" w:rsidRDefault="00081584" w:rsidP="008A2C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D497D0" w14:textId="77777777" w:rsidR="00081584" w:rsidRDefault="00081584" w:rsidP="008A2C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Collection</w:t>
            </w:r>
          </w:p>
        </w:tc>
        <w:tc>
          <w:tcPr>
            <w:tcW w:w="13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D497D1" w14:textId="77777777" w:rsidR="00081584" w:rsidRDefault="00081584" w:rsidP="008A2C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42782" w:rsidRPr="00AC38D4" w14:paraId="1CD497D4" w14:textId="77777777" w:rsidTr="00CE1439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497D3" w14:textId="043D107B" w:rsidR="00942782" w:rsidRPr="006F211C" w:rsidRDefault="00184B49" w:rsidP="0083521A">
            <w:pPr>
              <w:keepNext/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 w:rsidR="00081584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83521A">
              <w:rPr>
                <w:rFonts w:cs="Arial"/>
                <w:b/>
                <w:sz w:val="24"/>
                <w:szCs w:val="24"/>
              </w:rPr>
              <w:t>Applicant declaration</w:t>
            </w:r>
          </w:p>
        </w:tc>
      </w:tr>
      <w:tr w:rsidR="00942782" w:rsidRPr="00DD08F7" w14:paraId="1CD497D7" w14:textId="77777777" w:rsidTr="00202E2C">
        <w:tc>
          <w:tcPr>
            <w:tcW w:w="11023" w:type="dxa"/>
            <w:gridSpan w:val="42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14:paraId="1CD497D5" w14:textId="77777777" w:rsidR="00CE1439" w:rsidRPr="00096EBA" w:rsidRDefault="00CE1439" w:rsidP="000974E4">
            <w:pPr>
              <w:keepNext/>
              <w:spacing w:before="60" w:after="60"/>
              <w:rPr>
                <w:rFonts w:cs="Arial"/>
                <w:spacing w:val="-2"/>
                <w:sz w:val="20"/>
                <w:szCs w:val="20"/>
              </w:rPr>
            </w:pPr>
            <w:r w:rsidRPr="00096EBA">
              <w:rPr>
                <w:rFonts w:cs="Arial"/>
                <w:spacing w:val="-2"/>
                <w:sz w:val="20"/>
                <w:szCs w:val="20"/>
              </w:rPr>
              <w:t>I do solemnly declare that the information in this application is true and correct to the best of my knowledge.</w:t>
            </w:r>
          </w:p>
          <w:p w14:paraId="1CD497D6" w14:textId="77777777" w:rsidR="00942782" w:rsidRPr="00096EBA" w:rsidRDefault="00CE1439" w:rsidP="000974E4">
            <w:pPr>
              <w:keepNext/>
              <w:spacing w:before="60" w:after="60"/>
              <w:rPr>
                <w:rFonts w:cs="Arial"/>
                <w:sz w:val="20"/>
                <w:szCs w:val="20"/>
              </w:rPr>
            </w:pPr>
            <w:r w:rsidRPr="00096EBA">
              <w:rPr>
                <w:rFonts w:cs="Arial"/>
                <w:spacing w:val="-2"/>
                <w:sz w:val="20"/>
                <w:szCs w:val="20"/>
              </w:rPr>
              <w:t>I consent to the Work Health Authority making enquiries and exchanging information with WHS regulators in other States, Territories or the Commonwealth regarding any matter relevant to this application.</w:t>
            </w:r>
          </w:p>
        </w:tc>
      </w:tr>
      <w:tr w:rsidR="00FE6D75" w:rsidRPr="00011596" w14:paraId="1CD497DA" w14:textId="77777777" w:rsidTr="00202E2C">
        <w:trPr>
          <w:trHeight w:val="330"/>
        </w:trPr>
        <w:tc>
          <w:tcPr>
            <w:tcW w:w="2235" w:type="dxa"/>
            <w:gridSpan w:val="8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1CD497D8" w14:textId="026368CA" w:rsidR="00FE6D75" w:rsidRPr="00096EBA" w:rsidRDefault="0083521A" w:rsidP="000974E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</w:t>
            </w:r>
            <w:r w:rsidR="001C1C82">
              <w:rPr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3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7D9" w14:textId="77777777" w:rsidR="00FE6D75" w:rsidRPr="00096EBA" w:rsidRDefault="00FE6D75" w:rsidP="00097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FE6D75" w:rsidRPr="00011596" w14:paraId="1CD497DF" w14:textId="77777777" w:rsidTr="001C1C82">
        <w:trPr>
          <w:trHeight w:val="409"/>
        </w:trPr>
        <w:tc>
          <w:tcPr>
            <w:tcW w:w="2235" w:type="dxa"/>
            <w:gridSpan w:val="8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1CD497DB" w14:textId="29447513" w:rsidR="00FE6D75" w:rsidRPr="00096EBA" w:rsidRDefault="0083521A" w:rsidP="000974E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C1C82">
              <w:rPr>
                <w:sz w:val="20"/>
                <w:szCs w:val="20"/>
              </w:rPr>
              <w:t>pplicant</w:t>
            </w:r>
            <w:r>
              <w:rPr>
                <w:sz w:val="20"/>
                <w:szCs w:val="20"/>
              </w:rPr>
              <w:t xml:space="preserve"> signature</w:t>
            </w:r>
            <w:r w:rsidR="00FE6D75" w:rsidRPr="00096EBA">
              <w:rPr>
                <w:sz w:val="20"/>
                <w:szCs w:val="20"/>
              </w:rPr>
              <w:t>:</w:t>
            </w:r>
          </w:p>
        </w:tc>
        <w:tc>
          <w:tcPr>
            <w:tcW w:w="4632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1CD497DC" w14:textId="77777777" w:rsidR="00FE6D75" w:rsidRPr="00096EBA" w:rsidRDefault="00FE6D75" w:rsidP="000974E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1CD497DD" w14:textId="77777777" w:rsidR="00FE6D75" w:rsidRPr="00096EBA" w:rsidRDefault="00FE6D75" w:rsidP="000974E4">
            <w:pPr>
              <w:spacing w:before="120" w:after="120"/>
              <w:rPr>
                <w:sz w:val="20"/>
                <w:szCs w:val="20"/>
              </w:rPr>
            </w:pPr>
            <w:r w:rsidRPr="00096EBA">
              <w:rPr>
                <w:sz w:val="20"/>
                <w:szCs w:val="20"/>
              </w:rPr>
              <w:t>Date:</w:t>
            </w:r>
          </w:p>
        </w:tc>
        <w:tc>
          <w:tcPr>
            <w:tcW w:w="3049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7DE" w14:textId="77777777" w:rsidR="00FE6D75" w:rsidRPr="00096EBA" w:rsidRDefault="00FE6D75" w:rsidP="000974E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42782" w:rsidRPr="00AC38D4" w14:paraId="1CD497E1" w14:textId="77777777" w:rsidTr="00B44E6A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497E0" w14:textId="77777777" w:rsidR="00942782" w:rsidRPr="00711AD9" w:rsidRDefault="00942782" w:rsidP="000974E4">
            <w:pPr>
              <w:keepNext/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711AD9">
              <w:rPr>
                <w:rFonts w:cs="Arial"/>
                <w:b/>
                <w:sz w:val="24"/>
                <w:szCs w:val="28"/>
              </w:rPr>
              <w:t>Checklist</w:t>
            </w:r>
          </w:p>
        </w:tc>
      </w:tr>
      <w:tr w:rsidR="00CE1439" w:rsidRPr="00DD08F7" w14:paraId="1CD497E4" w14:textId="77777777" w:rsidTr="00081584">
        <w:trPr>
          <w:trHeight w:val="250"/>
        </w:trPr>
        <w:tc>
          <w:tcPr>
            <w:tcW w:w="9707" w:type="dxa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497E2" w14:textId="63C83D02" w:rsidR="00CE1439" w:rsidRPr="00CE1439" w:rsidRDefault="00D34767" w:rsidP="002845C5">
            <w:pPr>
              <w:keepNext/>
              <w:spacing w:before="60" w:after="60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Application form is complete</w:t>
            </w:r>
          </w:p>
        </w:tc>
        <w:tc>
          <w:tcPr>
            <w:tcW w:w="1316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7E3" w14:textId="77777777" w:rsidR="00CE1439" w:rsidRDefault="00CE1439" w:rsidP="000974E4">
            <w:pPr>
              <w:keepNext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E1439" w:rsidRPr="00DD08F7" w14:paraId="1CD497E7" w14:textId="77777777" w:rsidTr="000F1D6B">
        <w:tc>
          <w:tcPr>
            <w:tcW w:w="9707" w:type="dxa"/>
            <w:gridSpan w:val="3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497E5" w14:textId="7C120397" w:rsidR="00CE1439" w:rsidRPr="00CE1439" w:rsidRDefault="00D34767" w:rsidP="000974E4">
            <w:pPr>
              <w:keepNext/>
              <w:spacing w:before="60" w:after="6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Declaration c</w:t>
            </w:r>
            <w:r w:rsidR="00CE1439" w:rsidRPr="00CE1439">
              <w:rPr>
                <w:rFonts w:eastAsia="Calibri" w:cs="Arial"/>
                <w:sz w:val="20"/>
                <w:szCs w:val="20"/>
              </w:rPr>
              <w:t>ompleted</w:t>
            </w:r>
          </w:p>
        </w:tc>
        <w:tc>
          <w:tcPr>
            <w:tcW w:w="131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7E6" w14:textId="77777777" w:rsidR="00CE1439" w:rsidRDefault="00CE1439" w:rsidP="000974E4">
            <w:pPr>
              <w:keepNext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E1439" w:rsidRPr="00DD08F7" w14:paraId="1CD497EA" w14:textId="77777777" w:rsidTr="00966BF4">
        <w:tc>
          <w:tcPr>
            <w:tcW w:w="9707" w:type="dxa"/>
            <w:gridSpan w:val="3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497E8" w14:textId="27DB8553" w:rsidR="00CE1439" w:rsidRPr="00CE1439" w:rsidRDefault="00D34767" w:rsidP="000974E4">
            <w:pPr>
              <w:spacing w:before="60" w:after="6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Payment of application fee</w:t>
            </w:r>
          </w:p>
        </w:tc>
        <w:tc>
          <w:tcPr>
            <w:tcW w:w="131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7E9" w14:textId="77777777" w:rsidR="00CE1439" w:rsidRDefault="00CE1439" w:rsidP="000974E4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E1439" w:rsidRPr="00DD08F7" w14:paraId="1CD497ED" w14:textId="77777777" w:rsidTr="00966BF4">
        <w:tc>
          <w:tcPr>
            <w:tcW w:w="9707" w:type="dxa"/>
            <w:gridSpan w:val="39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497EB" w14:textId="07812FB5" w:rsidR="00CE1439" w:rsidRPr="00CE1439" w:rsidRDefault="007A7935" w:rsidP="000974E4">
            <w:pPr>
              <w:spacing w:before="60" w:after="6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 legible copy of photo ID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i.e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>: passport, drivers licence, 18+ card</w:t>
            </w:r>
          </w:p>
        </w:tc>
        <w:tc>
          <w:tcPr>
            <w:tcW w:w="131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7EC" w14:textId="77777777" w:rsidR="00CE1439" w:rsidRDefault="00CE1439" w:rsidP="000974E4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1AD9" w:rsidRPr="00AC38D4" w14:paraId="1CD497F2" w14:textId="77777777" w:rsidTr="00966BF4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497F1" w14:textId="77777777" w:rsidR="00711AD9" w:rsidRPr="00711AD9" w:rsidRDefault="00711AD9" w:rsidP="00966BF4">
            <w:pPr>
              <w:keepNext/>
              <w:spacing w:before="60" w:after="60"/>
              <w:rPr>
                <w:rFonts w:cs="Arial"/>
                <w:b/>
                <w:sz w:val="20"/>
                <w:szCs w:val="28"/>
              </w:rPr>
            </w:pPr>
            <w:r w:rsidRPr="00711AD9">
              <w:rPr>
                <w:rFonts w:cs="Arial"/>
                <w:b/>
                <w:sz w:val="24"/>
                <w:szCs w:val="28"/>
              </w:rPr>
              <w:lastRenderedPageBreak/>
              <w:t>Privacy</w:t>
            </w:r>
            <w:r w:rsidR="00081584">
              <w:rPr>
                <w:rFonts w:cs="Arial"/>
                <w:b/>
                <w:sz w:val="24"/>
                <w:szCs w:val="28"/>
              </w:rPr>
              <w:t xml:space="preserve"> statement</w:t>
            </w:r>
          </w:p>
        </w:tc>
      </w:tr>
      <w:tr w:rsidR="00711AD9" w:rsidRPr="00AC38D4" w14:paraId="1CD497F4" w14:textId="77777777" w:rsidTr="00711AD9">
        <w:tc>
          <w:tcPr>
            <w:tcW w:w="11023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D497F3" w14:textId="77777777" w:rsidR="00711AD9" w:rsidRPr="00711AD9" w:rsidRDefault="00711AD9" w:rsidP="000974E4">
            <w:pPr>
              <w:spacing w:before="60" w:after="60"/>
              <w:rPr>
                <w:rFonts w:cs="Arial"/>
                <w:sz w:val="20"/>
                <w:szCs w:val="28"/>
              </w:rPr>
            </w:pPr>
            <w:r w:rsidRPr="00E03479">
              <w:rPr>
                <w:sz w:val="20"/>
                <w:szCs w:val="20"/>
              </w:rPr>
              <w:t xml:space="preserve">The Department of </w:t>
            </w:r>
            <w:r w:rsidR="00165A5D">
              <w:rPr>
                <w:sz w:val="20"/>
                <w:szCs w:val="20"/>
              </w:rPr>
              <w:t>Attorney-General and Justice</w:t>
            </w:r>
            <w:r w:rsidRPr="00E03479">
              <w:rPr>
                <w:sz w:val="20"/>
                <w:szCs w:val="20"/>
              </w:rPr>
              <w:t xml:space="preserve"> complies with the Information</w:t>
            </w:r>
            <w:r w:rsidR="003B138C">
              <w:rPr>
                <w:sz w:val="20"/>
                <w:szCs w:val="20"/>
              </w:rPr>
              <w:t xml:space="preserve"> Privacy Principles scheduled by</w:t>
            </w:r>
            <w:r w:rsidRPr="00E03479">
              <w:rPr>
                <w:sz w:val="20"/>
                <w:szCs w:val="20"/>
              </w:rPr>
              <w:t xml:space="preserve"> the </w:t>
            </w:r>
            <w:r w:rsidRPr="00E03479">
              <w:rPr>
                <w:i/>
                <w:iCs/>
                <w:sz w:val="20"/>
                <w:szCs w:val="20"/>
              </w:rPr>
              <w:t>Information Act.</w:t>
            </w:r>
          </w:p>
        </w:tc>
      </w:tr>
      <w:tr w:rsidR="00942782" w:rsidRPr="00AC38D4" w14:paraId="1CD497F6" w14:textId="77777777" w:rsidTr="000974E4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497F5" w14:textId="74E1F5C7" w:rsidR="00942782" w:rsidRPr="00AC38D4" w:rsidRDefault="00942782" w:rsidP="00BB4A83">
            <w:pPr>
              <w:spacing w:before="60" w:after="60"/>
              <w:rPr>
                <w:rFonts w:cs="Arial"/>
                <w:sz w:val="28"/>
                <w:szCs w:val="28"/>
              </w:rPr>
            </w:pPr>
            <w:r w:rsidRPr="00711AD9">
              <w:rPr>
                <w:rFonts w:cs="Arial"/>
                <w:b/>
                <w:sz w:val="24"/>
                <w:szCs w:val="28"/>
              </w:rPr>
              <w:t>Lodgement</w:t>
            </w:r>
          </w:p>
        </w:tc>
      </w:tr>
      <w:tr w:rsidR="00942782" w:rsidRPr="00DD08F7" w14:paraId="1CD497F8" w14:textId="77777777" w:rsidTr="00437D96">
        <w:trPr>
          <w:trHeight w:val="178"/>
        </w:trPr>
        <w:tc>
          <w:tcPr>
            <w:tcW w:w="11023" w:type="dxa"/>
            <w:gridSpan w:val="42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14:paraId="1CD497F7" w14:textId="28010EFB" w:rsidR="00942782" w:rsidRPr="00DD08F7" w:rsidRDefault="000974E4" w:rsidP="000974E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118BE">
              <w:rPr>
                <w:sz w:val="20"/>
                <w:szCs w:val="20"/>
              </w:rPr>
              <w:t>Completed applications can be lodged in person, email or via post at a Territory Business Centre below:</w:t>
            </w:r>
          </w:p>
        </w:tc>
      </w:tr>
      <w:tr w:rsidR="00BB4A83" w:rsidRPr="00DD08F7" w14:paraId="1CD49809" w14:textId="77777777" w:rsidTr="00E95504">
        <w:trPr>
          <w:trHeight w:val="221"/>
        </w:trPr>
        <w:tc>
          <w:tcPr>
            <w:tcW w:w="241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D49807" w14:textId="4263D766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Darwin</w:t>
            </w:r>
          </w:p>
        </w:tc>
        <w:tc>
          <w:tcPr>
            <w:tcW w:w="8613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49808" w14:textId="0B4B397A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Darwin Corporate Park, Building 3, 631 Stuart Highway Berrimah NT.</w:t>
            </w:r>
          </w:p>
        </w:tc>
      </w:tr>
      <w:tr w:rsidR="00BB4A83" w:rsidRPr="00DD08F7" w14:paraId="36CEDA2B" w14:textId="77777777" w:rsidTr="00E95504">
        <w:trPr>
          <w:trHeight w:val="221"/>
        </w:trPr>
        <w:tc>
          <w:tcPr>
            <w:tcW w:w="241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498F48" w14:textId="5FE8B37E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Katherine</w:t>
            </w:r>
          </w:p>
        </w:tc>
        <w:tc>
          <w:tcPr>
            <w:tcW w:w="8613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0A78F4" w14:textId="7D3ACF1F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Shop 1, </w:t>
            </w:r>
            <w:proofErr w:type="spellStart"/>
            <w:r>
              <w:rPr>
                <w:sz w:val="20"/>
                <w:szCs w:val="20"/>
              </w:rPr>
              <w:t>Randazzo</w:t>
            </w:r>
            <w:proofErr w:type="spellEnd"/>
            <w:r>
              <w:rPr>
                <w:sz w:val="20"/>
                <w:szCs w:val="20"/>
              </w:rPr>
              <w:t xml:space="preserve"> Building, 18 Katherine Terrace.</w:t>
            </w:r>
          </w:p>
        </w:tc>
      </w:tr>
      <w:tr w:rsidR="00BB4A83" w:rsidRPr="00DD08F7" w14:paraId="29F5D326" w14:textId="77777777" w:rsidTr="00E95504">
        <w:trPr>
          <w:trHeight w:val="221"/>
        </w:trPr>
        <w:tc>
          <w:tcPr>
            <w:tcW w:w="241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C9E2A6" w14:textId="5428DD1C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Alice Springs</w:t>
            </w:r>
          </w:p>
        </w:tc>
        <w:tc>
          <w:tcPr>
            <w:tcW w:w="8613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8DC3C" w14:textId="3EB756F6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Ground floor, The Green Well building, 50 Bath Street.</w:t>
            </w:r>
          </w:p>
        </w:tc>
      </w:tr>
      <w:tr w:rsidR="00BB4A83" w:rsidRPr="00DD08F7" w14:paraId="29BEC6BD" w14:textId="77777777" w:rsidTr="00BB4A83">
        <w:trPr>
          <w:trHeight w:val="221"/>
        </w:trPr>
        <w:tc>
          <w:tcPr>
            <w:tcW w:w="2410" w:type="dxa"/>
            <w:gridSpan w:val="9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FF29FD" w14:textId="1A8FE267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Tennant Creek</w:t>
            </w:r>
          </w:p>
        </w:tc>
        <w:tc>
          <w:tcPr>
            <w:tcW w:w="8613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FA91F8" w14:textId="1CED4464" w:rsidR="00BB4A83" w:rsidRDefault="00BB4A83" w:rsidP="00BB4A8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Shop 2, Barkly House, </w:t>
            </w:r>
            <w:proofErr w:type="spellStart"/>
            <w:r>
              <w:rPr>
                <w:rFonts w:cs="Arial"/>
                <w:sz w:val="20"/>
                <w:szCs w:val="20"/>
              </w:rPr>
              <w:t>Cnr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Davidson and Patterson Street.</w:t>
            </w:r>
          </w:p>
        </w:tc>
      </w:tr>
      <w:tr w:rsidR="00BB4A83" w:rsidRPr="00DD08F7" w14:paraId="1CD4980B" w14:textId="77777777" w:rsidTr="00BB4A83">
        <w:trPr>
          <w:trHeight w:val="284"/>
        </w:trPr>
        <w:tc>
          <w:tcPr>
            <w:tcW w:w="2694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8FB832" w14:textId="0A89E521" w:rsidR="00BB4A83" w:rsidRPr="002B6C07" w:rsidRDefault="00BB4A83" w:rsidP="00BB4A8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2B6C07">
              <w:rPr>
                <w:rFonts w:cs="Arial"/>
                <w:b/>
                <w:sz w:val="20"/>
                <w:szCs w:val="20"/>
              </w:rPr>
              <w:t>Phone:</w:t>
            </w:r>
            <w:r>
              <w:rPr>
                <w:rFonts w:cs="Arial"/>
                <w:sz w:val="20"/>
                <w:szCs w:val="20"/>
              </w:rPr>
              <w:t xml:space="preserve"> 1800 193 111</w:t>
            </w:r>
          </w:p>
        </w:tc>
        <w:tc>
          <w:tcPr>
            <w:tcW w:w="4252" w:type="dxa"/>
            <w:gridSpan w:val="14"/>
            <w:tcBorders>
              <w:top w:val="single" w:sz="4" w:space="0" w:color="808080" w:themeColor="background1" w:themeShade="80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09A2DC2" w14:textId="6727D9D5" w:rsidR="00BB4A83" w:rsidRPr="002B6C07" w:rsidRDefault="00BB4A83" w:rsidP="00BB4A8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2B6C07">
              <w:rPr>
                <w:rFonts w:cs="Arial"/>
                <w:b/>
                <w:sz w:val="20"/>
                <w:szCs w:val="20"/>
              </w:rPr>
              <w:t>Email: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hyperlink r:id="rId15" w:history="1">
              <w:r w:rsidRPr="00BE09DD">
                <w:rPr>
                  <w:rStyle w:val="Hyperlink"/>
                  <w:rFonts w:cs="Arial"/>
                  <w:sz w:val="20"/>
                  <w:szCs w:val="20"/>
                </w:rPr>
                <w:t>territorybusinesscentre@nt.gov.au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077" w:type="dxa"/>
            <w:gridSpan w:val="17"/>
            <w:tcBorders>
              <w:top w:val="single" w:sz="4" w:space="0" w:color="808080" w:themeColor="background1" w:themeShade="80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D4980A" w14:textId="7EDCBF14" w:rsidR="00BB4A83" w:rsidRPr="002B6C07" w:rsidRDefault="00BB4A83" w:rsidP="00BB4A8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2B6C07">
              <w:rPr>
                <w:rFonts w:cs="Arial"/>
                <w:b/>
                <w:sz w:val="20"/>
                <w:szCs w:val="20"/>
              </w:rPr>
              <w:t>Postal:</w:t>
            </w:r>
            <w:r>
              <w:rPr>
                <w:rFonts w:cs="Arial"/>
                <w:sz w:val="20"/>
                <w:szCs w:val="20"/>
              </w:rPr>
              <w:t xml:space="preserve"> GPO Box 9800, Darwin, NT 0801</w:t>
            </w:r>
          </w:p>
        </w:tc>
      </w:tr>
      <w:tr w:rsidR="00942782" w:rsidRPr="00AC38D4" w14:paraId="1CD4980D" w14:textId="77777777" w:rsidTr="00437D96">
        <w:tc>
          <w:tcPr>
            <w:tcW w:w="11023" w:type="dxa"/>
            <w:gridSpan w:val="4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4980C" w14:textId="77777777" w:rsidR="00942782" w:rsidRPr="00AC38D4" w:rsidRDefault="0076444B" w:rsidP="000974E4">
            <w:pPr>
              <w:spacing w:before="60" w:after="6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Payment d</w:t>
            </w:r>
            <w:r w:rsidR="00942782" w:rsidRPr="005A7446">
              <w:rPr>
                <w:rFonts w:cs="Arial"/>
                <w:b/>
                <w:sz w:val="24"/>
                <w:szCs w:val="28"/>
              </w:rPr>
              <w:t>etails</w:t>
            </w:r>
          </w:p>
        </w:tc>
      </w:tr>
      <w:tr w:rsidR="00BB4A83" w:rsidRPr="00DD08F7" w14:paraId="1CD49818" w14:textId="77777777" w:rsidTr="00BB4A83">
        <w:trPr>
          <w:trHeight w:val="336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50FC45" w14:textId="1AFE5B82" w:rsidR="00BB4A83" w:rsidRPr="00096EBA" w:rsidRDefault="00BB4A83" w:rsidP="00BB4A83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Cash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4EACA65" w14:textId="2B094605" w:rsidR="00BB4A83" w:rsidRPr="00096EBA" w:rsidRDefault="00BB4A83" w:rsidP="00BB4A8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96EFF">
              <w:rPr>
                <w:rFonts w:cs="Arial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EF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D96E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14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E634AAD" w14:textId="1DD005B6" w:rsidR="00BB4A83" w:rsidRPr="00096EBA" w:rsidRDefault="00BB4A83" w:rsidP="00BB4A83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Cheque </w:t>
            </w:r>
            <w:r w:rsidRPr="00C27B71">
              <w:rPr>
                <w:rFonts w:cs="Arial"/>
                <w:sz w:val="18"/>
                <w:szCs w:val="20"/>
              </w:rPr>
              <w:t>(M</w:t>
            </w:r>
            <w:r w:rsidRPr="00C27B71">
              <w:rPr>
                <w:sz w:val="18"/>
              </w:rPr>
              <w:t>ade out to Receiver of Territory Money)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2349B5A" w14:textId="5077CD11" w:rsidR="00BB4A83" w:rsidRPr="00096EBA" w:rsidRDefault="00BB4A83" w:rsidP="00BB4A8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96EFF">
              <w:rPr>
                <w:rFonts w:cs="Arial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EF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D96E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19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890A2" w14:textId="1F02D6A0" w:rsidR="00BB4A83" w:rsidRPr="00096EBA" w:rsidRDefault="00BB4A83" w:rsidP="00BB4A83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Credit card </w:t>
            </w:r>
            <w:r w:rsidRPr="00C27B71">
              <w:rPr>
                <w:rFonts w:cs="Arial"/>
                <w:sz w:val="18"/>
                <w:szCs w:val="20"/>
              </w:rPr>
              <w:t>(Visa or MasterCard Only)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CD49817" w14:textId="4AF07C9C" w:rsidR="00BB4A83" w:rsidRPr="00096EBA" w:rsidRDefault="00BB4A83" w:rsidP="00BB4A8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96EFF">
              <w:rPr>
                <w:rFonts w:cs="Arial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EF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00A1C">
              <w:rPr>
                <w:rFonts w:cs="Arial"/>
                <w:sz w:val="20"/>
                <w:szCs w:val="20"/>
              </w:rPr>
            </w:r>
            <w:r w:rsidR="00100A1C">
              <w:rPr>
                <w:rFonts w:cs="Arial"/>
                <w:sz w:val="20"/>
                <w:szCs w:val="20"/>
              </w:rPr>
              <w:fldChar w:fldCharType="separate"/>
            </w:r>
            <w:r w:rsidRPr="00D96E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42782" w:rsidRPr="00DD08F7" w14:paraId="1CD49820" w14:textId="77777777" w:rsidTr="000F1D6B">
        <w:trPr>
          <w:trHeight w:val="274"/>
        </w:trPr>
        <w:tc>
          <w:tcPr>
            <w:tcW w:w="2569" w:type="dxa"/>
            <w:gridSpan w:val="10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D4981E" w14:textId="58E43EAA" w:rsidR="00942782" w:rsidRPr="00096EBA" w:rsidRDefault="00BB4A83" w:rsidP="000974E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Cardholder name</w:t>
            </w:r>
            <w:r w:rsidR="000974E4" w:rsidRPr="00096EBA">
              <w:rPr>
                <w:sz w:val="20"/>
                <w:szCs w:val="20"/>
              </w:rPr>
              <w:t>:</w:t>
            </w:r>
          </w:p>
        </w:tc>
        <w:tc>
          <w:tcPr>
            <w:tcW w:w="8454" w:type="dxa"/>
            <w:gridSpan w:val="3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CD4981F" w14:textId="77777777" w:rsidR="00942782" w:rsidRPr="00096EBA" w:rsidRDefault="00942782" w:rsidP="000974E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974E4" w:rsidRPr="00DD08F7" w14:paraId="1CD49825" w14:textId="77777777" w:rsidTr="000F1D6B">
        <w:trPr>
          <w:trHeight w:val="321"/>
        </w:trPr>
        <w:tc>
          <w:tcPr>
            <w:tcW w:w="2569" w:type="dxa"/>
            <w:gridSpan w:val="10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D49821" w14:textId="7EAA79D6" w:rsidR="000974E4" w:rsidRPr="00096EBA" w:rsidRDefault="00BB4A83" w:rsidP="000974E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</w:t>
            </w:r>
            <w:r w:rsidR="000974E4" w:rsidRPr="00096EBA">
              <w:rPr>
                <w:sz w:val="20"/>
                <w:szCs w:val="20"/>
              </w:rPr>
              <w:t xml:space="preserve"> number:</w:t>
            </w:r>
          </w:p>
        </w:tc>
        <w:tc>
          <w:tcPr>
            <w:tcW w:w="4308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49822" w14:textId="77777777" w:rsidR="000974E4" w:rsidRPr="00096EBA" w:rsidRDefault="000974E4" w:rsidP="000974E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D49823" w14:textId="77777777" w:rsidR="000974E4" w:rsidRPr="00096EBA" w:rsidRDefault="000974E4" w:rsidP="000974E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96EBA">
              <w:rPr>
                <w:sz w:val="20"/>
                <w:szCs w:val="20"/>
              </w:rPr>
              <w:t>Expiry:</w:t>
            </w:r>
          </w:p>
        </w:tc>
        <w:tc>
          <w:tcPr>
            <w:tcW w:w="3295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CD49824" w14:textId="77777777" w:rsidR="000974E4" w:rsidRPr="00096EBA" w:rsidRDefault="000974E4" w:rsidP="000974E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42782" w:rsidRPr="00A46968" w14:paraId="1CD49828" w14:textId="77777777" w:rsidTr="00A51E96">
        <w:trPr>
          <w:trHeight w:val="282"/>
        </w:trPr>
        <w:tc>
          <w:tcPr>
            <w:tcW w:w="8683" w:type="dxa"/>
            <w:gridSpan w:val="35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D49826" w14:textId="77777777" w:rsidR="00942782" w:rsidRPr="00096EBA" w:rsidRDefault="00942782" w:rsidP="000974E4">
            <w:pPr>
              <w:spacing w:before="60" w:after="60"/>
              <w:rPr>
                <w:sz w:val="20"/>
                <w:szCs w:val="20"/>
              </w:rPr>
            </w:pPr>
            <w:r w:rsidRPr="00096EBA">
              <w:rPr>
                <w:sz w:val="20"/>
                <w:szCs w:val="20"/>
              </w:rPr>
              <w:t>I hereby authorise the Territory Business Centre to debit the above credit card for the amount of</w:t>
            </w:r>
          </w:p>
        </w:tc>
        <w:tc>
          <w:tcPr>
            <w:tcW w:w="23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CD49827" w14:textId="77777777" w:rsidR="00942782" w:rsidRPr="00096EBA" w:rsidRDefault="00942782" w:rsidP="000974E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96EBA">
              <w:rPr>
                <w:rFonts w:cs="Arial"/>
                <w:sz w:val="20"/>
                <w:szCs w:val="20"/>
              </w:rPr>
              <w:t>$</w:t>
            </w:r>
          </w:p>
        </w:tc>
      </w:tr>
      <w:tr w:rsidR="00942782" w:rsidRPr="00A46968" w14:paraId="1CD4982D" w14:textId="77777777" w:rsidTr="000F1D6B">
        <w:trPr>
          <w:trHeight w:val="396"/>
        </w:trPr>
        <w:tc>
          <w:tcPr>
            <w:tcW w:w="2569" w:type="dxa"/>
            <w:gridSpan w:val="10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49829" w14:textId="2E457EF5" w:rsidR="00942782" w:rsidRPr="0076444B" w:rsidRDefault="00BB4A83" w:rsidP="000974E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Cardholder signature</w:t>
            </w:r>
            <w:r w:rsidR="000974E4" w:rsidRPr="0076444B">
              <w:rPr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14:paraId="1CD4982A" w14:textId="77777777" w:rsidR="00942782" w:rsidRPr="0076444B" w:rsidRDefault="00942782" w:rsidP="000974E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D4982B" w14:textId="77777777" w:rsidR="00942782" w:rsidRPr="0076444B" w:rsidRDefault="00942782" w:rsidP="000974E4">
            <w:pPr>
              <w:spacing w:before="120" w:after="120"/>
              <w:rPr>
                <w:sz w:val="20"/>
                <w:szCs w:val="20"/>
              </w:rPr>
            </w:pPr>
            <w:r w:rsidRPr="0076444B">
              <w:rPr>
                <w:sz w:val="20"/>
                <w:szCs w:val="20"/>
              </w:rPr>
              <w:t>Date</w:t>
            </w:r>
            <w:r w:rsidR="000974E4" w:rsidRPr="0076444B"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14:paraId="1CD4982C" w14:textId="77777777" w:rsidR="00942782" w:rsidRPr="0076444B" w:rsidRDefault="00942782" w:rsidP="000974E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1CD49830" w14:textId="1AE24973" w:rsidR="00550351" w:rsidRPr="00BE538C" w:rsidRDefault="00550351" w:rsidP="00BB4A83">
      <w:pPr>
        <w:tabs>
          <w:tab w:val="left" w:pos="2025"/>
        </w:tabs>
        <w:spacing w:after="0"/>
      </w:pPr>
    </w:p>
    <w:sectPr w:rsidR="00550351" w:rsidRPr="00BE538C" w:rsidSect="00A4336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567" w:bottom="907" w:left="567" w:header="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2E0F" w14:textId="77777777" w:rsidR="00100A1C" w:rsidRDefault="00100A1C" w:rsidP="00A872D9">
      <w:pPr>
        <w:spacing w:after="0"/>
      </w:pPr>
      <w:r>
        <w:separator/>
      </w:r>
    </w:p>
  </w:endnote>
  <w:endnote w:type="continuationSeparator" w:id="0">
    <w:p w14:paraId="25958F9A" w14:textId="77777777" w:rsidR="00100A1C" w:rsidRDefault="00100A1C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1717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CD49836" w14:textId="77777777" w:rsidR="00F667FC" w:rsidRPr="007278C5" w:rsidRDefault="00F667FC" w:rsidP="00517954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  <w:rPr>
            <w:sz w:val="18"/>
            <w:szCs w:val="18"/>
          </w:rPr>
        </w:pPr>
        <w:r>
          <w:rPr>
            <w:noProof/>
            <w:sz w:val="18"/>
            <w:szCs w:val="18"/>
            <w:lang w:eastAsia="en-AU"/>
          </w:rPr>
          <w:drawing>
            <wp:inline distT="0" distB="0" distL="0" distR="0" wp14:anchorId="1CD49843" wp14:editId="1CD49844">
              <wp:extent cx="2246110" cy="190244"/>
              <wp:effectExtent l="0" t="0" r="1905" b="635"/>
              <wp:docPr id="23" name="Picture 23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7278C5">
          <w:rPr>
            <w:sz w:val="18"/>
            <w:szCs w:val="18"/>
          </w:rPr>
          <w:fldChar w:fldCharType="begin"/>
        </w:r>
        <w:r w:rsidRPr="007278C5">
          <w:rPr>
            <w:sz w:val="18"/>
            <w:szCs w:val="18"/>
          </w:rPr>
          <w:instrText xml:space="preserve"> PAGE   \* MERGEFORMAT </w:instrText>
        </w:r>
        <w:r w:rsidRPr="007278C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7278C5">
          <w:rPr>
            <w:sz w:val="18"/>
            <w:szCs w:val="18"/>
          </w:rPr>
          <w:fldChar w:fldCharType="end"/>
        </w:r>
      </w:p>
    </w:sdtContent>
  </w:sdt>
  <w:p w14:paraId="1CD49837" w14:textId="77777777" w:rsidR="00F667FC" w:rsidRPr="00622BEC" w:rsidRDefault="00F667FC" w:rsidP="00014B3F">
    <w:pPr>
      <w:pStyle w:val="Footer"/>
      <w:tabs>
        <w:tab w:val="clear" w:pos="4513"/>
        <w:tab w:val="clear" w:pos="9026"/>
        <w:tab w:val="right" w:pos="10773"/>
      </w:tabs>
      <w:spacing w:after="240"/>
      <w:ind w:left="-567"/>
      <w:rPr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A" w14:textId="77777777" w:rsidR="00F667FC" w:rsidRPr="00550351" w:rsidRDefault="00FC5134" w:rsidP="00FC5134">
    <w:pPr>
      <w:pStyle w:val="Footer"/>
      <w:tabs>
        <w:tab w:val="clear" w:pos="4513"/>
        <w:tab w:val="clear" w:pos="9026"/>
        <w:tab w:val="right" w:pos="11340"/>
      </w:tabs>
      <w:ind w:left="-567"/>
    </w:pPr>
    <w:r>
      <w:rPr>
        <w:noProof/>
        <w:lang w:eastAsia="en-AU"/>
      </w:rPr>
      <w:drawing>
        <wp:inline distT="0" distB="0" distL="0" distR="0" wp14:anchorId="1CD49847" wp14:editId="1CD49848">
          <wp:extent cx="7560000" cy="701356"/>
          <wp:effectExtent l="0" t="0" r="3175" b="381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-1-footer-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01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C" w14:textId="4A520820" w:rsidR="00F667FC" w:rsidRPr="00510A5B" w:rsidRDefault="00100A1C" w:rsidP="00555F42">
    <w:pPr>
      <w:pStyle w:val="Footer"/>
      <w:tabs>
        <w:tab w:val="clear" w:pos="4513"/>
        <w:tab w:val="clear" w:pos="9026"/>
      </w:tabs>
      <w:ind w:left="-567"/>
    </w:pPr>
    <w:sdt>
      <w:sdtPr>
        <w:id w:val="-116471019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652810" w:rsidRPr="003E7D17">
          <w:rPr>
            <w:noProof/>
            <w:sz w:val="18"/>
            <w:szCs w:val="18"/>
            <w:lang w:eastAsia="en-AU"/>
          </w:rPr>
          <w:drawing>
            <wp:inline distT="0" distB="0" distL="0" distR="0" wp14:anchorId="1CD4984B" wp14:editId="1CD4984C">
              <wp:extent cx="2246110" cy="190244"/>
              <wp:effectExtent l="0" t="0" r="1905" b="635"/>
              <wp:docPr id="22" name="Picture 22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845C5" w:rsidRPr="002845C5">
          <w:t xml:space="preserve"> </w:t>
        </w:r>
        <w:r w:rsidR="00555F42">
          <w:tab/>
        </w:r>
        <w:r w:rsidR="00555F42">
          <w:tab/>
        </w:r>
        <w:r w:rsidR="00437D96">
          <w:tab/>
        </w:r>
        <w:r w:rsidR="00437D96">
          <w:tab/>
          <w:t xml:space="preserve">  </w:t>
        </w:r>
        <w:r w:rsidR="00437D96">
          <w:tab/>
        </w:r>
        <w:r w:rsidR="00437D96">
          <w:tab/>
        </w:r>
        <w:r w:rsidR="00437D96">
          <w:tab/>
        </w:r>
        <w:r w:rsidR="00437D96">
          <w:tab/>
        </w:r>
        <w:r w:rsidR="00437D96">
          <w:tab/>
        </w:r>
        <w:r w:rsidR="00437D96">
          <w:tab/>
        </w:r>
        <w:r w:rsidR="00437D96">
          <w:tab/>
        </w:r>
        <w:r w:rsidR="00437D96">
          <w:tab/>
        </w:r>
        <w:r w:rsidR="00437D96">
          <w:tab/>
        </w:r>
        <w:r w:rsidR="002845C5">
          <w:t xml:space="preserve">Application for a replacement individual licence – Dangerous Goods </w:t>
        </w:r>
        <w:r w:rsidR="002845C5" w:rsidRPr="000E79D7">
          <w:rPr>
            <w:szCs w:val="20"/>
          </w:rPr>
          <w:t>(V</w:t>
        </w:r>
        <w:r w:rsidR="00E337D5">
          <w:rPr>
            <w:szCs w:val="20"/>
          </w:rPr>
          <w:t>1</w:t>
        </w:r>
        <w:r w:rsidR="002845C5" w:rsidRPr="000E79D7">
          <w:rPr>
            <w:szCs w:val="20"/>
          </w:rPr>
          <w:t>.</w:t>
        </w:r>
        <w:r w:rsidR="00D44E25">
          <w:rPr>
            <w:szCs w:val="20"/>
          </w:rPr>
          <w:t>2</w:t>
        </w:r>
        <w:r w:rsidR="002845C5" w:rsidRPr="000E79D7">
          <w:rPr>
            <w:szCs w:val="20"/>
          </w:rPr>
          <w:t xml:space="preserve"> – </w:t>
        </w:r>
        <w:r w:rsidR="00D44E25">
          <w:rPr>
            <w:szCs w:val="20"/>
          </w:rPr>
          <w:t>02</w:t>
        </w:r>
        <w:r w:rsidR="002D2D34">
          <w:rPr>
            <w:szCs w:val="20"/>
          </w:rPr>
          <w:t xml:space="preserve"> </w:t>
        </w:r>
        <w:r w:rsidR="00D44E25">
          <w:rPr>
            <w:szCs w:val="20"/>
          </w:rPr>
          <w:t>March</w:t>
        </w:r>
        <w:r w:rsidR="002845C5" w:rsidRPr="000E79D7">
          <w:rPr>
            <w:szCs w:val="20"/>
          </w:rPr>
          <w:t xml:space="preserve"> </w:t>
        </w:r>
        <w:r w:rsidR="00437D96">
          <w:rPr>
            <w:szCs w:val="20"/>
          </w:rPr>
          <w:t>20</w:t>
        </w:r>
        <w:r w:rsidR="00D44E25">
          <w:rPr>
            <w:szCs w:val="20"/>
          </w:rPr>
          <w:t>20</w:t>
        </w:r>
        <w:r w:rsidR="002845C5" w:rsidRPr="000E79D7">
          <w:rPr>
            <w:szCs w:val="20"/>
          </w:rPr>
          <w:t>)</w:t>
        </w:r>
        <w:r w:rsidR="002D2D34">
          <w:rPr>
            <w:szCs w:val="20"/>
          </w:rPr>
          <w:t xml:space="preserve"> </w:t>
        </w:r>
        <w:r w:rsidR="002845C5" w:rsidRPr="007278C5">
          <w:rPr>
            <w:sz w:val="18"/>
            <w:szCs w:val="18"/>
          </w:rPr>
          <w:fldChar w:fldCharType="begin"/>
        </w:r>
        <w:r w:rsidR="002845C5" w:rsidRPr="007278C5">
          <w:rPr>
            <w:sz w:val="18"/>
            <w:szCs w:val="18"/>
          </w:rPr>
          <w:instrText xml:space="preserve"> PAGE   \* MERGEFORMAT </w:instrText>
        </w:r>
        <w:r w:rsidR="002845C5" w:rsidRPr="007278C5">
          <w:rPr>
            <w:sz w:val="18"/>
            <w:szCs w:val="18"/>
          </w:rPr>
          <w:fldChar w:fldCharType="separate"/>
        </w:r>
        <w:r w:rsidR="00DA3B88">
          <w:rPr>
            <w:noProof/>
            <w:sz w:val="18"/>
            <w:szCs w:val="18"/>
          </w:rPr>
          <w:t>2</w:t>
        </w:r>
        <w:r w:rsidR="002845C5" w:rsidRPr="007278C5">
          <w:rPr>
            <w:sz w:val="18"/>
            <w:szCs w:val="18"/>
          </w:rPr>
          <w:fldChar w:fldCharType="end"/>
        </w:r>
      </w:sdtContent>
    </w:sdt>
    <w:r w:rsidR="00F667FC"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F" w14:textId="77777777" w:rsidR="00F667FC" w:rsidRDefault="00F667FC" w:rsidP="00517954">
    <w:pPr>
      <w:pStyle w:val="Footer"/>
      <w:tabs>
        <w:tab w:val="clear" w:pos="4513"/>
        <w:tab w:val="clear" w:pos="9026"/>
        <w:tab w:val="right" w:pos="11340"/>
      </w:tabs>
      <w:ind w:left="-567"/>
    </w:pPr>
    <w:r>
      <w:rPr>
        <w:noProof/>
        <w:lang w:eastAsia="en-AU"/>
      </w:rPr>
      <w:drawing>
        <wp:inline distT="0" distB="0" distL="0" distR="0" wp14:anchorId="1CD4984F" wp14:editId="1CD49850">
          <wp:extent cx="2246110" cy="190244"/>
          <wp:effectExtent l="0" t="0" r="1905" b="635"/>
          <wp:docPr id="2" name="Picture 2" descr="www.worksafe.nt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Foot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110" cy="19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1CD49851" wp14:editId="1CD49852">
          <wp:extent cx="1509681" cy="282298"/>
          <wp:effectExtent l="0" t="0" r="0" b="3810"/>
          <wp:docPr id="4" name="Picture 4" descr="Northern Territory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81" cy="28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49840" w14:textId="77777777" w:rsidR="00F667FC" w:rsidRPr="00550351" w:rsidRDefault="00F667FC" w:rsidP="0055035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0E5F" w14:textId="77777777" w:rsidR="00100A1C" w:rsidRDefault="00100A1C" w:rsidP="00A872D9">
      <w:pPr>
        <w:spacing w:after="0"/>
      </w:pPr>
      <w:r>
        <w:separator/>
      </w:r>
    </w:p>
  </w:footnote>
  <w:footnote w:type="continuationSeparator" w:id="0">
    <w:p w14:paraId="50BB8337" w14:textId="77777777" w:rsidR="00100A1C" w:rsidRDefault="00100A1C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5" w14:textId="77777777" w:rsidR="00F667FC" w:rsidRDefault="00F667FC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1CD49841" wp14:editId="1CD49842">
          <wp:extent cx="7955650" cy="923925"/>
          <wp:effectExtent l="0" t="0" r="7620" b="0"/>
          <wp:docPr id="20" name="Picture 20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8" w14:textId="77777777" w:rsidR="00F667FC" w:rsidRDefault="00F667FC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1CD49845" wp14:editId="1CD49846">
          <wp:extent cx="7955651" cy="923925"/>
          <wp:effectExtent l="0" t="0" r="7620" b="0"/>
          <wp:docPr id="24" name="Picture 24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49839" w14:textId="5D8533A0" w:rsidR="00F667FC" w:rsidRPr="002845C5" w:rsidRDefault="00F667FC" w:rsidP="002845C5">
    <w:pPr>
      <w:pStyle w:val="Header"/>
      <w:ind w:left="-142"/>
      <w:rPr>
        <w:sz w:val="34"/>
        <w:szCs w:val="34"/>
      </w:rPr>
    </w:pPr>
    <w:r w:rsidRPr="002845C5">
      <w:rPr>
        <w:sz w:val="34"/>
        <w:szCs w:val="34"/>
      </w:rPr>
      <w:t xml:space="preserve">Application for a </w:t>
    </w:r>
    <w:r w:rsidR="0012261C" w:rsidRPr="002845C5">
      <w:rPr>
        <w:sz w:val="34"/>
        <w:szCs w:val="34"/>
      </w:rPr>
      <w:t>r</w:t>
    </w:r>
    <w:r w:rsidR="00652810" w:rsidRPr="002845C5">
      <w:rPr>
        <w:sz w:val="34"/>
        <w:szCs w:val="34"/>
      </w:rPr>
      <w:t>eplacement</w:t>
    </w:r>
    <w:r w:rsidR="002845C5" w:rsidRPr="002845C5">
      <w:rPr>
        <w:sz w:val="34"/>
        <w:szCs w:val="34"/>
      </w:rPr>
      <w:t xml:space="preserve"> individual</w:t>
    </w:r>
    <w:r w:rsidR="000974E4" w:rsidRPr="002845C5">
      <w:rPr>
        <w:sz w:val="34"/>
        <w:szCs w:val="34"/>
      </w:rPr>
      <w:t xml:space="preserve"> </w:t>
    </w:r>
    <w:r w:rsidR="002845C5" w:rsidRPr="002845C5">
      <w:rPr>
        <w:sz w:val="34"/>
        <w:szCs w:val="34"/>
      </w:rPr>
      <w:t>licence – Dangerous Goods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B" w14:textId="77777777" w:rsidR="00F667FC" w:rsidRDefault="00F667FC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1CD49849" wp14:editId="1CD4984A">
          <wp:extent cx="7955650" cy="923925"/>
          <wp:effectExtent l="0" t="0" r="7620" b="0"/>
          <wp:docPr id="21" name="Picture 2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983D" w14:textId="77777777" w:rsidR="00F667FC" w:rsidRDefault="00F667FC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1CD4984D" wp14:editId="1CD4984E">
          <wp:extent cx="7955651" cy="923925"/>
          <wp:effectExtent l="0" t="0" r="7620" b="0"/>
          <wp:docPr id="1" name="Picture 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4983E" w14:textId="77777777" w:rsidR="00F667FC" w:rsidRPr="00550351" w:rsidRDefault="00F667FC" w:rsidP="00550351">
    <w:pPr>
      <w:pStyle w:val="Header"/>
    </w:pPr>
    <w:r w:rsidRPr="00C81EFA">
      <w:t>Application for a High Risk Work Licence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E94"/>
    <w:multiLevelType w:val="hybridMultilevel"/>
    <w:tmpl w:val="F91A1E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744D"/>
    <w:multiLevelType w:val="hybridMultilevel"/>
    <w:tmpl w:val="717621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FA"/>
    <w:rsid w:val="00011823"/>
    <w:rsid w:val="00014B3F"/>
    <w:rsid w:val="000545FF"/>
    <w:rsid w:val="000606D9"/>
    <w:rsid w:val="0007183B"/>
    <w:rsid w:val="00081584"/>
    <w:rsid w:val="00096EBA"/>
    <w:rsid w:val="000974E4"/>
    <w:rsid w:val="000C773C"/>
    <w:rsid w:val="000F1D6B"/>
    <w:rsid w:val="00100A1C"/>
    <w:rsid w:val="001048C0"/>
    <w:rsid w:val="00117B05"/>
    <w:rsid w:val="0012261C"/>
    <w:rsid w:val="001308DE"/>
    <w:rsid w:val="00155905"/>
    <w:rsid w:val="00165A5D"/>
    <w:rsid w:val="00184B49"/>
    <w:rsid w:val="00185496"/>
    <w:rsid w:val="001A2FA1"/>
    <w:rsid w:val="001C1C82"/>
    <w:rsid w:val="001F03BE"/>
    <w:rsid w:val="001F4140"/>
    <w:rsid w:val="00202E2C"/>
    <w:rsid w:val="00207460"/>
    <w:rsid w:val="00212211"/>
    <w:rsid w:val="002408E3"/>
    <w:rsid w:val="002836C0"/>
    <w:rsid w:val="002845C5"/>
    <w:rsid w:val="002A41FB"/>
    <w:rsid w:val="002C1CBF"/>
    <w:rsid w:val="002D2D34"/>
    <w:rsid w:val="002D7C21"/>
    <w:rsid w:val="002F3E97"/>
    <w:rsid w:val="00304135"/>
    <w:rsid w:val="00307B76"/>
    <w:rsid w:val="00310ADC"/>
    <w:rsid w:val="003165E1"/>
    <w:rsid w:val="003514FA"/>
    <w:rsid w:val="003729D9"/>
    <w:rsid w:val="00391217"/>
    <w:rsid w:val="003B0F76"/>
    <w:rsid w:val="003B138C"/>
    <w:rsid w:val="003D7C13"/>
    <w:rsid w:val="00437D96"/>
    <w:rsid w:val="00454D93"/>
    <w:rsid w:val="00466ADD"/>
    <w:rsid w:val="00470161"/>
    <w:rsid w:val="004C15FC"/>
    <w:rsid w:val="004C35F0"/>
    <w:rsid w:val="00507331"/>
    <w:rsid w:val="00510A5B"/>
    <w:rsid w:val="00517954"/>
    <w:rsid w:val="0053256B"/>
    <w:rsid w:val="00550351"/>
    <w:rsid w:val="00551407"/>
    <w:rsid w:val="00555F42"/>
    <w:rsid w:val="005770AC"/>
    <w:rsid w:val="005A7446"/>
    <w:rsid w:val="005B7BF4"/>
    <w:rsid w:val="005C0FCB"/>
    <w:rsid w:val="005C5FB5"/>
    <w:rsid w:val="005F17AC"/>
    <w:rsid w:val="00622BEC"/>
    <w:rsid w:val="00652810"/>
    <w:rsid w:val="0066252B"/>
    <w:rsid w:val="0069304D"/>
    <w:rsid w:val="006A1EAC"/>
    <w:rsid w:val="006A6CFB"/>
    <w:rsid w:val="006C3882"/>
    <w:rsid w:val="006E1CC5"/>
    <w:rsid w:val="006F211C"/>
    <w:rsid w:val="006F7BE5"/>
    <w:rsid w:val="0070276A"/>
    <w:rsid w:val="00707DBF"/>
    <w:rsid w:val="00711AD9"/>
    <w:rsid w:val="007278C5"/>
    <w:rsid w:val="0076444B"/>
    <w:rsid w:val="007A7935"/>
    <w:rsid w:val="007D47E0"/>
    <w:rsid w:val="007F6818"/>
    <w:rsid w:val="00811CB1"/>
    <w:rsid w:val="0083521A"/>
    <w:rsid w:val="00845C4E"/>
    <w:rsid w:val="00852250"/>
    <w:rsid w:val="00856EB0"/>
    <w:rsid w:val="008901BF"/>
    <w:rsid w:val="008A7733"/>
    <w:rsid w:val="008C1BD8"/>
    <w:rsid w:val="008F0D8E"/>
    <w:rsid w:val="00900B43"/>
    <w:rsid w:val="00904877"/>
    <w:rsid w:val="0091552B"/>
    <w:rsid w:val="009207EC"/>
    <w:rsid w:val="00942782"/>
    <w:rsid w:val="00953877"/>
    <w:rsid w:val="00966BF4"/>
    <w:rsid w:val="00992EE7"/>
    <w:rsid w:val="009B41B8"/>
    <w:rsid w:val="009E7D13"/>
    <w:rsid w:val="00A06138"/>
    <w:rsid w:val="00A128D1"/>
    <w:rsid w:val="00A42D1C"/>
    <w:rsid w:val="00A43368"/>
    <w:rsid w:val="00A434AD"/>
    <w:rsid w:val="00A46968"/>
    <w:rsid w:val="00A50A0C"/>
    <w:rsid w:val="00A51E96"/>
    <w:rsid w:val="00A70A0C"/>
    <w:rsid w:val="00A872D9"/>
    <w:rsid w:val="00A87EFB"/>
    <w:rsid w:val="00A91F35"/>
    <w:rsid w:val="00AB53F7"/>
    <w:rsid w:val="00AC07C4"/>
    <w:rsid w:val="00AC2837"/>
    <w:rsid w:val="00AC38D4"/>
    <w:rsid w:val="00B44E6A"/>
    <w:rsid w:val="00B82C01"/>
    <w:rsid w:val="00BA4E98"/>
    <w:rsid w:val="00BB2976"/>
    <w:rsid w:val="00BB4A83"/>
    <w:rsid w:val="00BC383D"/>
    <w:rsid w:val="00BD3729"/>
    <w:rsid w:val="00BE315C"/>
    <w:rsid w:val="00BE538C"/>
    <w:rsid w:val="00C01F77"/>
    <w:rsid w:val="00C078CD"/>
    <w:rsid w:val="00C217D8"/>
    <w:rsid w:val="00C60CFA"/>
    <w:rsid w:val="00C67A87"/>
    <w:rsid w:val="00C7744F"/>
    <w:rsid w:val="00C81EFA"/>
    <w:rsid w:val="00C8576C"/>
    <w:rsid w:val="00CB0799"/>
    <w:rsid w:val="00CB1DB5"/>
    <w:rsid w:val="00CC3ED4"/>
    <w:rsid w:val="00CD3184"/>
    <w:rsid w:val="00CD5EFC"/>
    <w:rsid w:val="00CE1439"/>
    <w:rsid w:val="00D21450"/>
    <w:rsid w:val="00D34767"/>
    <w:rsid w:val="00D35662"/>
    <w:rsid w:val="00D44E25"/>
    <w:rsid w:val="00D65948"/>
    <w:rsid w:val="00D7227D"/>
    <w:rsid w:val="00D751AE"/>
    <w:rsid w:val="00D82815"/>
    <w:rsid w:val="00D86141"/>
    <w:rsid w:val="00D9588A"/>
    <w:rsid w:val="00D968C9"/>
    <w:rsid w:val="00DA3B88"/>
    <w:rsid w:val="00DA74CC"/>
    <w:rsid w:val="00DC31A8"/>
    <w:rsid w:val="00DE2581"/>
    <w:rsid w:val="00DF7368"/>
    <w:rsid w:val="00DF7C9C"/>
    <w:rsid w:val="00E22749"/>
    <w:rsid w:val="00E30775"/>
    <w:rsid w:val="00E317B6"/>
    <w:rsid w:val="00E3234F"/>
    <w:rsid w:val="00E337D5"/>
    <w:rsid w:val="00E37559"/>
    <w:rsid w:val="00E80992"/>
    <w:rsid w:val="00E95DC3"/>
    <w:rsid w:val="00EA1072"/>
    <w:rsid w:val="00EB0FB7"/>
    <w:rsid w:val="00EB54D0"/>
    <w:rsid w:val="00EC0546"/>
    <w:rsid w:val="00ED72E4"/>
    <w:rsid w:val="00ED7F5D"/>
    <w:rsid w:val="00EE1072"/>
    <w:rsid w:val="00EE7D7C"/>
    <w:rsid w:val="00EF75F2"/>
    <w:rsid w:val="00F131D0"/>
    <w:rsid w:val="00F34049"/>
    <w:rsid w:val="00F47126"/>
    <w:rsid w:val="00F57DF3"/>
    <w:rsid w:val="00F667FC"/>
    <w:rsid w:val="00F853B7"/>
    <w:rsid w:val="00FA5776"/>
    <w:rsid w:val="00FB0216"/>
    <w:rsid w:val="00FB30BE"/>
    <w:rsid w:val="00FB58D3"/>
    <w:rsid w:val="00FC5134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496BF"/>
  <w15:docId w15:val="{4EAC0FF6-742A-48C2-A152-58014EE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1A8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table" w:styleId="TableGrid">
    <w:name w:val="Table Grid"/>
    <w:basedOn w:val="TableNormal"/>
    <w:rsid w:val="00E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9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5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20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territorybusinesscentre@nt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FFileSize xmlns="eb399b68-b676-431b-a7f2-330aea86a718">174594</PDFFileSize>
    <Topics xmlns="eb399b68-b676-431b-a7f2-330aea86a718">
      <Value>Construction</Value>
      <Value>Dangerous goods driver</Value>
      <Value>Explosives</Value>
      <Value>Gasfitter</Value>
      <Value>High risk</Value>
      <Value>Primary industry</Value>
      <Value>Shotfirer</Value>
    </Topics>
    <Document_x0020_type xmlns="eb399b68-b676-431b-a7f2-330aea86a718">Form</Document_x0020_type>
    <Web_x0020_Section xmlns="eb399b68-b676-431b-a7f2-330aea86a718">
      <Value>Licensing and registration</Value>
    </Web_x0020_Section>
    <NTWorkSafe_x0020_Filter xmlns="7c6ffd00-bb68-4206-866a-14e79ead1e8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31DE-65F5-46C9-B092-EA248506EB24}">
  <ds:schemaRefs>
    <ds:schemaRef ds:uri="http://schemas.microsoft.com/office/2006/metadata/properties"/>
    <ds:schemaRef ds:uri="http://schemas.microsoft.com/office/infopath/2007/PartnerControls"/>
    <ds:schemaRef ds:uri="eb399b68-b676-431b-a7f2-330aea86a718"/>
    <ds:schemaRef ds:uri="7c6ffd00-bb68-4206-866a-14e79ead1e8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45BD96-559F-4A37-A742-2674FF8B6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99b68-b676-431b-a7f2-330aea86a718"/>
    <ds:schemaRef ds:uri="7c6ffd00-bb68-4206-866a-14e79ea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C38F2-0594-4650-B7CE-9BC95A7A5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F8525-13E5-445D-8B42-951E7CAD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426</Words>
  <Characters>2332</Characters>
  <Application>Microsoft Office Word</Application>
  <DocSecurity>0</DocSecurity>
  <Lines>145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replacement individual licence – Dangerous Goods</vt:lpstr>
    </vt:vector>
  </TitlesOfParts>
  <Company>NTG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replacement individual licence – Dangerous Goods</dc:title>
  <dc:creator>Marlene Woods</dc:creator>
  <cp:lastModifiedBy>Amanda Baker</cp:lastModifiedBy>
  <cp:revision>17</cp:revision>
  <cp:lastPrinted>2017-07-11T22:57:00Z</cp:lastPrinted>
  <dcterms:created xsi:type="dcterms:W3CDTF">2017-07-09T23:31:00Z</dcterms:created>
  <dcterms:modified xsi:type="dcterms:W3CDTF">2020-03-02T04:00:00Z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0x010100D0EB5375E3C86245AEF23D5DEFF38C9200F0A59824860E934B9BC4AEE5E863050D</vt:lpwstr>
  </property>
  <property fmtid="{D5CDD505-2E9C-101B-9397-08002B2CF9AE}" pid="3" name="Language">
    <vt:lpwstr>English</vt:lpwstr>
  </property>
  <property fmtid="{D5CDD505-2E9C-101B-9397-08002B2CF9AE}" pid="4" name="Custom PDF">
    <vt:bool>true</vt:bool>
  </property>
</Properties>
</file>