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84FAB" w14:textId="77777777" w:rsidR="00AD4FBB" w:rsidRPr="00667AB9" w:rsidRDefault="00AD4FBB" w:rsidP="00AD4FBB">
      <w:pPr>
        <w:pStyle w:val="Header"/>
        <w:rPr>
          <w:sz w:val="20"/>
          <w:szCs w:val="20"/>
        </w:rPr>
      </w:pPr>
      <w:r w:rsidRPr="00667AB9">
        <w:rPr>
          <w:rStyle w:val="TitleChar"/>
          <w:rFonts w:eastAsiaTheme="minorHAnsi" w:cs="Times New Roman"/>
          <w:color w:val="DB7310"/>
          <w:sz w:val="56"/>
          <w:szCs w:val="56"/>
        </w:rPr>
        <w:t>Respirable Crystalline Silica (RCS) air monitoring notification form</w:t>
      </w:r>
    </w:p>
    <w:p w14:paraId="117F4744" w14:textId="1F46DCF6" w:rsidR="00667AB9" w:rsidRPr="00E254D0" w:rsidRDefault="00667AB9" w:rsidP="00667AB9">
      <w:pPr>
        <w:rPr>
          <w:rFonts w:ascii="Lato" w:eastAsia="Times New Roman" w:hAnsi="Lato" w:cs="Times New Roman"/>
          <w:color w:val="212529"/>
          <w:lang w:eastAsia="en-AU"/>
        </w:rPr>
      </w:pPr>
      <w:r w:rsidRPr="00FB06BD">
        <w:rPr>
          <w:rFonts w:ascii="Lato" w:hAnsi="Lato"/>
          <w:sz w:val="12"/>
          <w:szCs w:val="12"/>
        </w:rPr>
        <w:br/>
      </w:r>
      <w:r w:rsidRPr="00E254D0">
        <w:rPr>
          <w:rFonts w:ascii="Lato" w:eastAsia="Times New Roman" w:hAnsi="Lato" w:cs="Times New Roman"/>
          <w:color w:val="212529"/>
          <w:lang w:eastAsia="en-AU"/>
        </w:rPr>
        <w:t>A person conducting a business or undertaking that is carrying out, or directing or allowing a worker to carry out, the processing of a crystalline silica substance (CSS) that is high risk, must provide air monitoring results to the regulator, in a form approved by the regulator, if the airborne concentration of respirable crystalline silica (RCS) has exceeded the workplace exposure standard as soon as reasonably practicable and no more than 14 days from the date that the air monitorin</w:t>
      </w:r>
      <w:bookmarkStart w:id="0" w:name="_GoBack"/>
      <w:bookmarkEnd w:id="0"/>
      <w:r w:rsidRPr="00E254D0">
        <w:rPr>
          <w:rFonts w:ascii="Lato" w:eastAsia="Times New Roman" w:hAnsi="Lato" w:cs="Times New Roman"/>
          <w:color w:val="212529"/>
          <w:lang w:eastAsia="en-AU"/>
        </w:rPr>
        <w:t>g result was reported to the person conducting a business or undertaking.</w:t>
      </w:r>
    </w:p>
    <w:p w14:paraId="595DABD2" w14:textId="7667029E" w:rsidR="00FB06BD" w:rsidRPr="00E254D0" w:rsidRDefault="00667AB9" w:rsidP="00CD69FF">
      <w:pPr>
        <w:rPr>
          <w:rFonts w:ascii="Lato" w:eastAsia="Times New Roman" w:hAnsi="Lato" w:cs="Times New Roman"/>
          <w:color w:val="212529"/>
          <w:lang w:eastAsia="en-AU"/>
        </w:rPr>
      </w:pPr>
      <w:r w:rsidRPr="00E254D0">
        <w:rPr>
          <w:rFonts w:ascii="Lato" w:eastAsia="Times New Roman" w:hAnsi="Lato" w:cs="Times New Roman"/>
          <w:color w:val="212529"/>
          <w:lang w:eastAsia="en-AU"/>
        </w:rPr>
        <w:t>Please complete all sections of this form and note that separate form will need to be completed and submitted for each exceedance.</w:t>
      </w:r>
    </w:p>
    <w:tbl>
      <w:tblPr>
        <w:tblStyle w:val="NTGTable1"/>
        <w:tblW w:w="5000" w:type="pct"/>
        <w:tblLook w:val="0600" w:firstRow="0" w:lastRow="0" w:firstColumn="0" w:lastColumn="0" w:noHBand="1" w:noVBand="1"/>
      </w:tblPr>
      <w:tblGrid>
        <w:gridCol w:w="3770"/>
        <w:gridCol w:w="380"/>
        <w:gridCol w:w="466"/>
        <w:gridCol w:w="4424"/>
      </w:tblGrid>
      <w:tr w:rsidR="00CD69FF" w:rsidRPr="004A3CC9" w14:paraId="45DC7083" w14:textId="77777777" w:rsidTr="00CD69FF">
        <w:trPr>
          <w:trHeight w:val="27"/>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0FE7ACCA" w14:textId="77777777" w:rsidR="00CD69FF" w:rsidRPr="004A3CC9" w:rsidRDefault="00CD69FF" w:rsidP="00777D65">
            <w:pPr>
              <w:rPr>
                <w:rStyle w:val="Questionlabel"/>
                <w:color w:val="000000" w:themeColor="text1"/>
              </w:rPr>
            </w:pPr>
            <w:r>
              <w:rPr>
                <w:rStyle w:val="Questionlabel"/>
                <w:color w:val="FFFFFF" w:themeColor="background1"/>
              </w:rPr>
              <w:t>Section1 Reporting Person Conducting a Business or Undertaking (PCBU) details</w:t>
            </w:r>
          </w:p>
        </w:tc>
      </w:tr>
      <w:tr w:rsidR="00CD69FF" w:rsidRPr="002C0BEF" w14:paraId="50D13823" w14:textId="77777777" w:rsidTr="00667AB9">
        <w:trPr>
          <w:trHeight w:val="337"/>
        </w:trPr>
        <w:tc>
          <w:tcPr>
            <w:tcW w:w="2085" w:type="pct"/>
            <w:tcBorders>
              <w:top w:val="single" w:sz="4" w:space="0" w:color="auto"/>
              <w:bottom w:val="single" w:sz="4" w:space="0" w:color="auto"/>
            </w:tcBorders>
            <w:noWrap/>
            <w:tcMar>
              <w:top w:w="108" w:type="dxa"/>
              <w:bottom w:w="108" w:type="dxa"/>
            </w:tcMar>
          </w:tcPr>
          <w:p w14:paraId="34D53518" w14:textId="77777777" w:rsidR="00CD69FF" w:rsidRPr="00771097" w:rsidRDefault="00CD69FF" w:rsidP="00777D65">
            <w:pPr>
              <w:rPr>
                <w:bCs/>
              </w:rPr>
            </w:pPr>
            <w:r w:rsidRPr="00D87A78">
              <w:rPr>
                <w:bCs/>
              </w:rPr>
              <w:t>Name</w:t>
            </w:r>
            <w:r w:rsidRPr="00771097">
              <w:rPr>
                <w:bCs/>
              </w:rPr>
              <w:t>:</w:t>
            </w:r>
          </w:p>
        </w:tc>
        <w:tc>
          <w:tcPr>
            <w:tcW w:w="2915" w:type="pct"/>
            <w:gridSpan w:val="3"/>
            <w:tcBorders>
              <w:top w:val="single" w:sz="4" w:space="0" w:color="auto"/>
              <w:bottom w:val="single" w:sz="4" w:space="0" w:color="auto"/>
            </w:tcBorders>
            <w:noWrap/>
            <w:tcMar>
              <w:top w:w="108" w:type="dxa"/>
              <w:bottom w:w="108" w:type="dxa"/>
            </w:tcMar>
          </w:tcPr>
          <w:p w14:paraId="7262BBF2" w14:textId="77777777" w:rsidR="00CD69FF" w:rsidRPr="002C0BEF" w:rsidRDefault="00CD69FF" w:rsidP="00777D65"/>
        </w:tc>
      </w:tr>
      <w:tr w:rsidR="00CD69FF" w:rsidRPr="002C0BEF" w14:paraId="1D727C8E" w14:textId="77777777" w:rsidTr="00667AB9">
        <w:trPr>
          <w:trHeight w:val="337"/>
        </w:trPr>
        <w:tc>
          <w:tcPr>
            <w:tcW w:w="2085" w:type="pct"/>
            <w:tcBorders>
              <w:top w:val="single" w:sz="4" w:space="0" w:color="auto"/>
              <w:bottom w:val="single" w:sz="4" w:space="0" w:color="auto"/>
            </w:tcBorders>
            <w:noWrap/>
            <w:tcMar>
              <w:top w:w="108" w:type="dxa"/>
              <w:bottom w:w="108" w:type="dxa"/>
            </w:tcMar>
          </w:tcPr>
          <w:p w14:paraId="05636F0F" w14:textId="77777777" w:rsidR="00CD69FF" w:rsidRPr="00771097" w:rsidRDefault="00CD69FF" w:rsidP="00777D65">
            <w:pPr>
              <w:rPr>
                <w:b/>
              </w:rPr>
            </w:pPr>
            <w:r w:rsidRPr="00771097">
              <w:rPr>
                <w:b/>
              </w:rPr>
              <w:t>ABN:</w:t>
            </w:r>
          </w:p>
        </w:tc>
        <w:tc>
          <w:tcPr>
            <w:tcW w:w="2915" w:type="pct"/>
            <w:gridSpan w:val="3"/>
            <w:tcBorders>
              <w:top w:val="single" w:sz="4" w:space="0" w:color="auto"/>
              <w:bottom w:val="single" w:sz="4" w:space="0" w:color="auto"/>
            </w:tcBorders>
            <w:noWrap/>
            <w:tcMar>
              <w:top w:w="108" w:type="dxa"/>
              <w:bottom w:w="108" w:type="dxa"/>
            </w:tcMar>
          </w:tcPr>
          <w:p w14:paraId="52A84BD8" w14:textId="77777777" w:rsidR="00CD69FF" w:rsidRPr="002C0BEF" w:rsidRDefault="00CD69FF" w:rsidP="00777D65"/>
        </w:tc>
      </w:tr>
      <w:tr w:rsidR="00CD69FF" w:rsidRPr="00771097" w14:paraId="479A3656" w14:textId="77777777" w:rsidTr="00667AB9">
        <w:trPr>
          <w:trHeight w:val="27"/>
        </w:trPr>
        <w:tc>
          <w:tcPr>
            <w:tcW w:w="2553" w:type="pct"/>
            <w:gridSpan w:val="3"/>
            <w:tcBorders>
              <w:top w:val="single" w:sz="4" w:space="0" w:color="auto"/>
              <w:bottom w:val="single" w:sz="4" w:space="0" w:color="auto"/>
            </w:tcBorders>
            <w:noWrap/>
            <w:tcMar>
              <w:top w:w="108" w:type="dxa"/>
              <w:bottom w:w="108" w:type="dxa"/>
            </w:tcMar>
          </w:tcPr>
          <w:p w14:paraId="4C211A51" w14:textId="77777777" w:rsidR="00CD69FF" w:rsidRPr="00771097" w:rsidRDefault="00CD69FF" w:rsidP="00777D65">
            <w:pPr>
              <w:rPr>
                <w:bCs/>
              </w:rPr>
            </w:pPr>
            <w:r w:rsidRPr="00771097">
              <w:rPr>
                <w:bCs/>
              </w:rPr>
              <w:t>Contact Name:</w:t>
            </w:r>
          </w:p>
        </w:tc>
        <w:tc>
          <w:tcPr>
            <w:tcW w:w="2447" w:type="pct"/>
            <w:tcBorders>
              <w:top w:val="single" w:sz="4" w:space="0" w:color="auto"/>
              <w:bottom w:val="single" w:sz="4" w:space="0" w:color="auto"/>
            </w:tcBorders>
            <w:noWrap/>
            <w:tcMar>
              <w:top w:w="108" w:type="dxa"/>
              <w:bottom w:w="108" w:type="dxa"/>
            </w:tcMar>
          </w:tcPr>
          <w:p w14:paraId="2CFB8140" w14:textId="77777777" w:rsidR="00CD69FF" w:rsidRPr="00771097" w:rsidRDefault="00CD69FF" w:rsidP="00777D65">
            <w:pPr>
              <w:rPr>
                <w:bCs/>
              </w:rPr>
            </w:pPr>
            <w:r w:rsidRPr="00771097">
              <w:rPr>
                <w:bCs/>
              </w:rPr>
              <w:t>Telephone:</w:t>
            </w:r>
          </w:p>
        </w:tc>
      </w:tr>
      <w:tr w:rsidR="00CD69FF" w:rsidRPr="007A5EFD" w14:paraId="24A869C7" w14:textId="77777777" w:rsidTr="00667AB9">
        <w:trPr>
          <w:trHeight w:val="27"/>
        </w:trPr>
        <w:tc>
          <w:tcPr>
            <w:tcW w:w="2553" w:type="pct"/>
            <w:gridSpan w:val="3"/>
            <w:tcBorders>
              <w:top w:val="single" w:sz="4" w:space="0" w:color="auto"/>
              <w:bottom w:val="single" w:sz="4" w:space="0" w:color="auto"/>
            </w:tcBorders>
            <w:noWrap/>
            <w:tcMar>
              <w:top w:w="108" w:type="dxa"/>
              <w:bottom w:w="108" w:type="dxa"/>
            </w:tcMar>
          </w:tcPr>
          <w:p w14:paraId="02236307" w14:textId="77777777" w:rsidR="00CD69FF" w:rsidRPr="00771097" w:rsidRDefault="00CD69FF" w:rsidP="00777D65">
            <w:pPr>
              <w:rPr>
                <w:bCs/>
              </w:rPr>
            </w:pPr>
            <w:r w:rsidRPr="00771097">
              <w:rPr>
                <w:bCs/>
              </w:rPr>
              <w:t>PCBU Address:</w:t>
            </w:r>
          </w:p>
        </w:tc>
        <w:tc>
          <w:tcPr>
            <w:tcW w:w="2447" w:type="pct"/>
            <w:tcBorders>
              <w:top w:val="single" w:sz="4" w:space="0" w:color="auto"/>
              <w:bottom w:val="single" w:sz="4" w:space="0" w:color="auto"/>
            </w:tcBorders>
            <w:noWrap/>
            <w:tcMar>
              <w:top w:w="108" w:type="dxa"/>
              <w:bottom w:w="108" w:type="dxa"/>
            </w:tcMar>
          </w:tcPr>
          <w:p w14:paraId="229AB898" w14:textId="77777777" w:rsidR="00CD69FF" w:rsidRPr="007A5EFD" w:rsidRDefault="00CD69FF" w:rsidP="00777D65">
            <w:pPr>
              <w:rPr>
                <w:rStyle w:val="Questionlabel"/>
              </w:rPr>
            </w:pPr>
            <w:r w:rsidRPr="00771097">
              <w:rPr>
                <w:bCs/>
              </w:rPr>
              <w:t>Email:</w:t>
            </w:r>
          </w:p>
        </w:tc>
      </w:tr>
      <w:tr w:rsidR="00CD69FF" w:rsidRPr="00771097" w14:paraId="4002C341" w14:textId="77777777" w:rsidTr="00CD69FF">
        <w:trPr>
          <w:trHeight w:val="27"/>
        </w:trPr>
        <w:tc>
          <w:tcPr>
            <w:tcW w:w="5000" w:type="pct"/>
            <w:gridSpan w:val="4"/>
            <w:tcBorders>
              <w:top w:val="single" w:sz="4" w:space="0" w:color="auto"/>
              <w:bottom w:val="single" w:sz="4" w:space="0" w:color="auto"/>
            </w:tcBorders>
            <w:noWrap/>
            <w:tcMar>
              <w:top w:w="108" w:type="dxa"/>
              <w:bottom w:w="108" w:type="dxa"/>
            </w:tcMar>
          </w:tcPr>
          <w:p w14:paraId="6BEEB781" w14:textId="77777777" w:rsidR="00CD69FF" w:rsidRPr="00771097" w:rsidRDefault="00CD69FF" w:rsidP="00777D65">
            <w:pPr>
              <w:rPr>
                <w:b/>
              </w:rPr>
            </w:pPr>
            <w:r w:rsidRPr="00771097">
              <w:rPr>
                <w:bCs/>
              </w:rPr>
              <w:t>Address of site where samples were collected:</w:t>
            </w:r>
          </w:p>
        </w:tc>
      </w:tr>
      <w:tr w:rsidR="00CD69FF" w:rsidRPr="004A3CC9" w14:paraId="144CBBEC" w14:textId="77777777" w:rsidTr="00CD69FF">
        <w:trPr>
          <w:trHeight w:val="27"/>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450963F6" w14:textId="77777777" w:rsidR="00CD69FF" w:rsidRPr="004A3CC9" w:rsidRDefault="00CD69FF" w:rsidP="00777D65">
            <w:pPr>
              <w:rPr>
                <w:rStyle w:val="Questionlabel"/>
                <w:color w:val="000000" w:themeColor="text1"/>
              </w:rPr>
            </w:pPr>
            <w:r>
              <w:rPr>
                <w:rStyle w:val="Questionlabel"/>
                <w:color w:val="FFFFFF" w:themeColor="background1"/>
              </w:rPr>
              <w:t>Section 2 Sample Details</w:t>
            </w:r>
          </w:p>
        </w:tc>
      </w:tr>
      <w:tr w:rsidR="00CD69FF" w14:paraId="3987277B" w14:textId="77777777" w:rsidTr="00CD69FF">
        <w:trPr>
          <w:trHeight w:val="27"/>
        </w:trPr>
        <w:tc>
          <w:tcPr>
            <w:tcW w:w="5000" w:type="pct"/>
            <w:gridSpan w:val="4"/>
            <w:tcBorders>
              <w:top w:val="single" w:sz="4" w:space="0" w:color="auto"/>
              <w:bottom w:val="single" w:sz="4" w:space="0" w:color="auto"/>
            </w:tcBorders>
            <w:noWrap/>
            <w:tcMar>
              <w:top w:w="108" w:type="dxa"/>
              <w:bottom w:w="108" w:type="dxa"/>
            </w:tcMar>
          </w:tcPr>
          <w:p w14:paraId="5ED20142" w14:textId="77777777" w:rsidR="00CD69FF" w:rsidRDefault="00CD69FF" w:rsidP="00777D65">
            <w:pPr>
              <w:rPr>
                <w:b/>
                <w:bCs/>
              </w:rPr>
            </w:pPr>
            <w:r>
              <w:rPr>
                <w:rStyle w:val="Questionlabel"/>
              </w:rPr>
              <w:t xml:space="preserve">Date of sample: </w:t>
            </w:r>
          </w:p>
        </w:tc>
      </w:tr>
      <w:tr w:rsidR="00CD69FF" w14:paraId="231FCF7F" w14:textId="77777777" w:rsidTr="00CD69FF">
        <w:trPr>
          <w:trHeight w:val="223"/>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11025FBF" w14:textId="77777777" w:rsidR="00CD69FF" w:rsidRDefault="00CD69FF" w:rsidP="00777D65">
            <w:pPr>
              <w:tabs>
                <w:tab w:val="left" w:pos="3110"/>
              </w:tabs>
              <w:rPr>
                <w:rStyle w:val="Questionlabel"/>
              </w:rPr>
            </w:pPr>
            <w:r>
              <w:rPr>
                <w:rStyle w:val="Questionlabel"/>
                <w:color w:val="FFFFFF" w:themeColor="background1"/>
              </w:rPr>
              <w:t>Sampled Worker Details</w:t>
            </w:r>
            <w:r>
              <w:rPr>
                <w:rStyle w:val="Questionlabel"/>
                <w:color w:val="FFFFFF" w:themeColor="background1"/>
              </w:rPr>
              <w:tab/>
            </w:r>
          </w:p>
        </w:tc>
      </w:tr>
      <w:tr w:rsidR="00CD69FF" w:rsidRPr="00981F23" w14:paraId="6DB16FAE" w14:textId="77777777" w:rsidTr="00667AB9">
        <w:trPr>
          <w:trHeight w:val="223"/>
        </w:trPr>
        <w:tc>
          <w:tcPr>
            <w:tcW w:w="2295" w:type="pct"/>
            <w:gridSpan w:val="2"/>
            <w:tcBorders>
              <w:top w:val="single" w:sz="4" w:space="0" w:color="auto"/>
              <w:bottom w:val="single" w:sz="4" w:space="0" w:color="auto"/>
            </w:tcBorders>
            <w:noWrap/>
            <w:tcMar>
              <w:top w:w="108" w:type="dxa"/>
              <w:bottom w:w="108" w:type="dxa"/>
            </w:tcMar>
          </w:tcPr>
          <w:p w14:paraId="1667FBF4" w14:textId="77777777" w:rsidR="00CD69FF" w:rsidRPr="00981F23" w:rsidRDefault="00CD69FF" w:rsidP="00777D65">
            <w:pPr>
              <w:rPr>
                <w:bCs/>
              </w:rPr>
            </w:pPr>
            <w:r w:rsidRPr="00981F23">
              <w:rPr>
                <w:bCs/>
              </w:rPr>
              <w:t>Surname:</w:t>
            </w:r>
          </w:p>
        </w:tc>
        <w:tc>
          <w:tcPr>
            <w:tcW w:w="2705" w:type="pct"/>
            <w:gridSpan w:val="2"/>
            <w:tcBorders>
              <w:top w:val="single" w:sz="4" w:space="0" w:color="auto"/>
              <w:bottom w:val="single" w:sz="4" w:space="0" w:color="auto"/>
            </w:tcBorders>
          </w:tcPr>
          <w:p w14:paraId="2E3977B0" w14:textId="77777777" w:rsidR="00CD69FF" w:rsidRPr="00981F23" w:rsidRDefault="00CD69FF" w:rsidP="00777D65">
            <w:pPr>
              <w:rPr>
                <w:b/>
              </w:rPr>
            </w:pPr>
            <w:r w:rsidRPr="00981F23">
              <w:rPr>
                <w:bCs/>
              </w:rPr>
              <w:t>Given name(s):</w:t>
            </w:r>
          </w:p>
        </w:tc>
      </w:tr>
      <w:tr w:rsidR="00CD69FF" w:rsidRPr="00981F23" w14:paraId="51A56D70" w14:textId="77777777" w:rsidTr="00667AB9">
        <w:trPr>
          <w:trHeight w:val="223"/>
        </w:trPr>
        <w:tc>
          <w:tcPr>
            <w:tcW w:w="2295" w:type="pct"/>
            <w:gridSpan w:val="2"/>
            <w:tcBorders>
              <w:top w:val="single" w:sz="4" w:space="0" w:color="auto"/>
              <w:bottom w:val="single" w:sz="4" w:space="0" w:color="auto"/>
            </w:tcBorders>
            <w:noWrap/>
            <w:tcMar>
              <w:top w:w="108" w:type="dxa"/>
              <w:bottom w:w="108" w:type="dxa"/>
            </w:tcMar>
          </w:tcPr>
          <w:p w14:paraId="4B1650C2" w14:textId="77777777" w:rsidR="00CD69FF" w:rsidRPr="00981F23" w:rsidRDefault="00CD69FF" w:rsidP="00777D65">
            <w:pPr>
              <w:rPr>
                <w:bCs/>
              </w:rPr>
            </w:pPr>
            <w:r w:rsidRPr="00981F23">
              <w:rPr>
                <w:bCs/>
              </w:rPr>
              <w:t>Occupation:</w:t>
            </w:r>
          </w:p>
        </w:tc>
        <w:tc>
          <w:tcPr>
            <w:tcW w:w="2705" w:type="pct"/>
            <w:gridSpan w:val="2"/>
            <w:tcBorders>
              <w:top w:val="single" w:sz="4" w:space="0" w:color="auto"/>
              <w:bottom w:val="single" w:sz="4" w:space="0" w:color="auto"/>
            </w:tcBorders>
          </w:tcPr>
          <w:p w14:paraId="322507B5" w14:textId="77777777" w:rsidR="00CD69FF" w:rsidRPr="00981F23" w:rsidRDefault="00CD69FF" w:rsidP="00777D65">
            <w:r w:rsidRPr="00981F23">
              <w:rPr>
                <w:bCs/>
              </w:rPr>
              <w:t>Work Location:</w:t>
            </w:r>
          </w:p>
        </w:tc>
      </w:tr>
      <w:tr w:rsidR="00CD69FF" w:rsidRPr="00981F23" w14:paraId="2C2AC3EA" w14:textId="77777777" w:rsidTr="00667AB9">
        <w:trPr>
          <w:trHeight w:val="223"/>
        </w:trPr>
        <w:tc>
          <w:tcPr>
            <w:tcW w:w="2295" w:type="pct"/>
            <w:gridSpan w:val="2"/>
            <w:tcBorders>
              <w:top w:val="single" w:sz="4" w:space="0" w:color="auto"/>
              <w:bottom w:val="single" w:sz="4" w:space="0" w:color="auto"/>
            </w:tcBorders>
            <w:noWrap/>
            <w:tcMar>
              <w:top w:w="108" w:type="dxa"/>
              <w:bottom w:w="108" w:type="dxa"/>
            </w:tcMar>
          </w:tcPr>
          <w:p w14:paraId="526454DA" w14:textId="77777777" w:rsidR="00CD69FF" w:rsidRPr="00981F23" w:rsidRDefault="00CD69FF" w:rsidP="00777D65">
            <w:pPr>
              <w:rPr>
                <w:bCs/>
              </w:rPr>
            </w:pPr>
            <w:r w:rsidRPr="00981F23">
              <w:rPr>
                <w:bCs/>
              </w:rPr>
              <w:t>Shift Length:</w:t>
            </w:r>
          </w:p>
        </w:tc>
        <w:tc>
          <w:tcPr>
            <w:tcW w:w="2705" w:type="pct"/>
            <w:gridSpan w:val="2"/>
            <w:tcBorders>
              <w:top w:val="single" w:sz="4" w:space="0" w:color="auto"/>
              <w:bottom w:val="single" w:sz="4" w:space="0" w:color="auto"/>
            </w:tcBorders>
          </w:tcPr>
          <w:p w14:paraId="6E181000" w14:textId="77777777" w:rsidR="00CD69FF" w:rsidRPr="00981F23" w:rsidRDefault="00CD69FF" w:rsidP="00777D65">
            <w:pPr>
              <w:rPr>
                <w:b/>
              </w:rPr>
            </w:pPr>
            <w:r w:rsidRPr="00981F23">
              <w:rPr>
                <w:bCs/>
              </w:rPr>
              <w:t>Shift Pattern:          days on          days off</w:t>
            </w:r>
          </w:p>
        </w:tc>
      </w:tr>
      <w:tr w:rsidR="00CD69FF" w:rsidRPr="00981F23" w14:paraId="2DD54C95"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7FAAC1D8" w14:textId="77777777" w:rsidR="00CD69FF" w:rsidRDefault="00CD69FF" w:rsidP="00777D65">
            <w:pPr>
              <w:rPr>
                <w:bCs/>
              </w:rPr>
            </w:pPr>
            <w:r>
              <w:rPr>
                <w:bCs/>
              </w:rPr>
              <w:t>Working activities during sampling:</w:t>
            </w:r>
          </w:p>
          <w:p w14:paraId="54DB7381" w14:textId="68CEEED8" w:rsidR="00CD69FF" w:rsidRDefault="00CD69FF" w:rsidP="00777D65">
            <w:pPr>
              <w:rPr>
                <w:bCs/>
              </w:rPr>
            </w:pPr>
          </w:p>
          <w:p w14:paraId="65ADCFF3" w14:textId="5C2AAF9F" w:rsidR="00AD4FBB" w:rsidRDefault="00AD4FBB" w:rsidP="00777D65">
            <w:pPr>
              <w:rPr>
                <w:bCs/>
              </w:rPr>
            </w:pPr>
          </w:p>
          <w:p w14:paraId="6CA04D1D" w14:textId="09BE876A" w:rsidR="00AD4FBB" w:rsidRDefault="00AD4FBB" w:rsidP="00777D65">
            <w:pPr>
              <w:rPr>
                <w:bCs/>
              </w:rPr>
            </w:pPr>
          </w:p>
          <w:p w14:paraId="6D5DA002" w14:textId="77777777" w:rsidR="00AD4FBB" w:rsidRDefault="00AD4FBB" w:rsidP="00777D65">
            <w:pPr>
              <w:rPr>
                <w:bCs/>
              </w:rPr>
            </w:pPr>
          </w:p>
          <w:p w14:paraId="01EAF568" w14:textId="77777777" w:rsidR="00CD69FF" w:rsidRPr="00981F23" w:rsidRDefault="00CD69FF" w:rsidP="00777D65">
            <w:pPr>
              <w:rPr>
                <w:bCs/>
              </w:rPr>
            </w:pPr>
          </w:p>
        </w:tc>
      </w:tr>
      <w:tr w:rsidR="00667AB9" w:rsidRPr="00981F23" w14:paraId="3A6B49B2" w14:textId="77777777" w:rsidTr="00144F14">
        <w:trPr>
          <w:trHeight w:val="1727"/>
        </w:trPr>
        <w:tc>
          <w:tcPr>
            <w:tcW w:w="5000" w:type="pct"/>
            <w:gridSpan w:val="4"/>
            <w:tcBorders>
              <w:top w:val="single" w:sz="4" w:space="0" w:color="auto"/>
            </w:tcBorders>
            <w:noWrap/>
            <w:tcMar>
              <w:top w:w="108" w:type="dxa"/>
              <w:bottom w:w="108" w:type="dxa"/>
            </w:tcMar>
          </w:tcPr>
          <w:p w14:paraId="6AE7B3A4" w14:textId="09C72E7C" w:rsidR="00667AB9" w:rsidRDefault="00667AB9" w:rsidP="00777D65">
            <w:pPr>
              <w:rPr>
                <w:bCs/>
              </w:rPr>
            </w:pPr>
            <w:r w:rsidRPr="00981F23">
              <w:rPr>
                <w:bCs/>
              </w:rPr>
              <w:lastRenderedPageBreak/>
              <w:t>Was the worker wearing respiratory protective equipment (mask/respirat</w:t>
            </w:r>
            <w:r>
              <w:rPr>
                <w:bCs/>
              </w:rPr>
              <w:t xml:space="preserve">or?  </w:t>
            </w:r>
            <w:sdt>
              <w:sdtPr>
                <w:rPr>
                  <w:bCs/>
                </w:rPr>
                <w:id w:val="-15076714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FA2E30">
              <w:rPr>
                <w:bCs/>
              </w:rPr>
              <w:t xml:space="preserve"> Yes</w:t>
            </w:r>
            <w:r>
              <w:rPr>
                <w:bCs/>
              </w:rPr>
              <w:t xml:space="preserve">  </w:t>
            </w:r>
            <w:sdt>
              <w:sdtPr>
                <w:rPr>
                  <w:bCs/>
                </w:rPr>
                <w:id w:val="-16498969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FA2E30">
              <w:rPr>
                <w:bCs/>
              </w:rPr>
              <w:t xml:space="preserve"> No</w:t>
            </w:r>
          </w:p>
          <w:p w14:paraId="244D1845" w14:textId="77777777" w:rsidR="00667AB9" w:rsidRPr="00981F23" w:rsidRDefault="00667AB9" w:rsidP="00777D65">
            <w:pPr>
              <w:rPr>
                <w:bCs/>
              </w:rPr>
            </w:pPr>
            <w:r>
              <w:rPr>
                <w:bCs/>
              </w:rPr>
              <w:t>If yes, provide details:</w:t>
            </w:r>
          </w:p>
          <w:p w14:paraId="3CA8DB62" w14:textId="77777777" w:rsidR="00667AB9" w:rsidRDefault="00667AB9" w:rsidP="00777D65">
            <w:pPr>
              <w:rPr>
                <w:bCs/>
              </w:rPr>
            </w:pPr>
          </w:p>
          <w:p w14:paraId="0806851E" w14:textId="77777777" w:rsidR="00667AB9" w:rsidRDefault="00667AB9" w:rsidP="00777D65">
            <w:pPr>
              <w:rPr>
                <w:bCs/>
              </w:rPr>
            </w:pPr>
          </w:p>
          <w:p w14:paraId="57B300F5" w14:textId="77777777" w:rsidR="00667AB9" w:rsidRDefault="00667AB9" w:rsidP="00777D65">
            <w:pPr>
              <w:rPr>
                <w:bCs/>
              </w:rPr>
            </w:pPr>
          </w:p>
          <w:p w14:paraId="5AF9C0EE" w14:textId="695A44FD" w:rsidR="00667AB9" w:rsidRPr="00981F23" w:rsidRDefault="00667AB9" w:rsidP="00777D65">
            <w:pPr>
              <w:rPr>
                <w:bCs/>
              </w:rPr>
            </w:pPr>
          </w:p>
        </w:tc>
      </w:tr>
      <w:tr w:rsidR="00CD69FF" w14:paraId="5FBACE75" w14:textId="77777777" w:rsidTr="00667AB9">
        <w:trPr>
          <w:trHeight w:val="223"/>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40F70655" w14:textId="74EBD4FB" w:rsidR="00667AB9" w:rsidRPr="00667AB9" w:rsidRDefault="00CD69FF" w:rsidP="00777D65">
            <w:pPr>
              <w:rPr>
                <w:rStyle w:val="Questionlabel"/>
                <w:color w:val="FFFFFF" w:themeColor="background1"/>
              </w:rPr>
            </w:pPr>
            <w:r>
              <w:rPr>
                <w:rStyle w:val="Questionlabel"/>
                <w:color w:val="FFFFFF" w:themeColor="background1"/>
              </w:rPr>
              <w:t>Sampler/Technician Details</w:t>
            </w:r>
          </w:p>
        </w:tc>
      </w:tr>
      <w:tr w:rsidR="00CD69FF" w:rsidRPr="00981F23" w14:paraId="3FBE9F21"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1C8F47B5" w14:textId="77777777" w:rsidR="00CD69FF" w:rsidRPr="00981F23" w:rsidRDefault="00CD69FF" w:rsidP="00777D65">
            <w:pPr>
              <w:rPr>
                <w:b/>
              </w:rPr>
            </w:pPr>
            <w:r w:rsidRPr="00981F23">
              <w:rPr>
                <w:bCs/>
              </w:rPr>
              <w:t>Name of person conducting air monitoring:</w:t>
            </w:r>
          </w:p>
        </w:tc>
      </w:tr>
      <w:tr w:rsidR="00CD69FF" w:rsidRPr="00981F23" w14:paraId="7DA24EE2"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0EEB8D8F" w14:textId="77777777" w:rsidR="00CD69FF" w:rsidRPr="00981F23" w:rsidRDefault="00CD69FF" w:rsidP="00777D65">
            <w:pPr>
              <w:rPr>
                <w:b/>
              </w:rPr>
            </w:pPr>
            <w:r w:rsidRPr="00981F23">
              <w:rPr>
                <w:bCs/>
              </w:rPr>
              <w:t>Telephone Number:</w:t>
            </w:r>
          </w:p>
        </w:tc>
      </w:tr>
      <w:tr w:rsidR="00CD69FF" w:rsidRPr="00981F23" w14:paraId="1907524C"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56B92D2F" w14:textId="77777777" w:rsidR="00CD69FF" w:rsidRPr="00981F23" w:rsidRDefault="00CD69FF" w:rsidP="00777D65">
            <w:pPr>
              <w:rPr>
                <w:b/>
              </w:rPr>
            </w:pPr>
            <w:r w:rsidRPr="00981F23">
              <w:rPr>
                <w:bCs/>
              </w:rPr>
              <w:t>Email:</w:t>
            </w:r>
          </w:p>
        </w:tc>
      </w:tr>
      <w:tr w:rsidR="00CD69FF" w:rsidRPr="00981F23" w14:paraId="43A06DDC"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48ECE881" w14:textId="77777777" w:rsidR="00CD69FF" w:rsidRPr="00981F23" w:rsidRDefault="00CD69FF" w:rsidP="00777D65">
            <w:pPr>
              <w:rPr>
                <w:bCs/>
              </w:rPr>
            </w:pPr>
            <w:r>
              <w:rPr>
                <w:bCs/>
              </w:rPr>
              <w:t>Company:</w:t>
            </w:r>
          </w:p>
        </w:tc>
      </w:tr>
      <w:tr w:rsidR="00CD69FF" w:rsidRPr="007A5EFD" w14:paraId="264BD51B" w14:textId="77777777" w:rsidTr="00CD69FF">
        <w:trPr>
          <w:trHeight w:val="195"/>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7CA37852" w14:textId="77777777" w:rsidR="00CD69FF" w:rsidRPr="007A5EFD" w:rsidRDefault="00CD69FF" w:rsidP="00777D65">
            <w:pPr>
              <w:rPr>
                <w:rStyle w:val="Questionlabel"/>
              </w:rPr>
            </w:pPr>
            <w:r>
              <w:rPr>
                <w:rStyle w:val="Questionlabel"/>
                <w:color w:val="FFFFFF" w:themeColor="background1"/>
              </w:rPr>
              <w:t>Sampling Results</w:t>
            </w:r>
          </w:p>
        </w:tc>
      </w:tr>
      <w:tr w:rsidR="00CD69FF" w:rsidRPr="00981F23" w14:paraId="0622989E" w14:textId="77777777" w:rsidTr="00CD69FF">
        <w:trPr>
          <w:trHeight w:val="145"/>
        </w:trPr>
        <w:tc>
          <w:tcPr>
            <w:tcW w:w="5000" w:type="pct"/>
            <w:gridSpan w:val="4"/>
            <w:tcBorders>
              <w:top w:val="single" w:sz="4" w:space="0" w:color="auto"/>
              <w:bottom w:val="single" w:sz="4" w:space="0" w:color="auto"/>
            </w:tcBorders>
            <w:noWrap/>
            <w:tcMar>
              <w:top w:w="108" w:type="dxa"/>
              <w:bottom w:w="108" w:type="dxa"/>
            </w:tcMar>
          </w:tcPr>
          <w:p w14:paraId="463B3544" w14:textId="77777777" w:rsidR="00CD69FF" w:rsidRDefault="00CD69FF" w:rsidP="00777D65">
            <w:pPr>
              <w:rPr>
                <w:rStyle w:val="Questionlabel"/>
                <w:b w:val="0"/>
                <w:bCs w:val="0"/>
              </w:rPr>
            </w:pPr>
            <w:r>
              <w:rPr>
                <w:rStyle w:val="Questionlabel"/>
                <w:b w:val="0"/>
                <w:bCs w:val="0"/>
              </w:rPr>
              <w:t>Sampling Equipment:</w:t>
            </w:r>
          </w:p>
          <w:p w14:paraId="68773DFA" w14:textId="77777777" w:rsidR="00CD69FF" w:rsidRDefault="00CD69FF" w:rsidP="00777D65">
            <w:pPr>
              <w:rPr>
                <w:rStyle w:val="Questionlabel"/>
                <w:b w:val="0"/>
                <w:bCs w:val="0"/>
              </w:rPr>
            </w:pPr>
          </w:p>
          <w:p w14:paraId="41919C93" w14:textId="77777777" w:rsidR="00CD69FF" w:rsidRDefault="00CD69FF" w:rsidP="00777D65">
            <w:pPr>
              <w:rPr>
                <w:rStyle w:val="Questionlabel"/>
                <w:b w:val="0"/>
                <w:bCs w:val="0"/>
              </w:rPr>
            </w:pPr>
            <w:r>
              <w:rPr>
                <w:rStyle w:val="Questionlabel"/>
                <w:b w:val="0"/>
                <w:bCs w:val="0"/>
              </w:rPr>
              <w:t>Make and model of size selective sampler used:</w:t>
            </w:r>
          </w:p>
          <w:p w14:paraId="0A309DCE" w14:textId="77777777" w:rsidR="00CD69FF" w:rsidRPr="00981F23" w:rsidRDefault="00CD69FF" w:rsidP="00777D65">
            <w:pPr>
              <w:rPr>
                <w:b/>
                <w:bCs/>
              </w:rPr>
            </w:pPr>
            <w:r>
              <w:rPr>
                <w:rStyle w:val="Questionlabel"/>
                <w:b w:val="0"/>
                <w:bCs w:val="0"/>
              </w:rPr>
              <w:t>Make and model of sampling pump used:</w:t>
            </w:r>
            <w:r w:rsidRPr="00981F23">
              <w:rPr>
                <w:rStyle w:val="Questionlabel"/>
                <w:b w:val="0"/>
                <w:bCs w:val="0"/>
              </w:rPr>
              <w:t xml:space="preserve"> </w:t>
            </w:r>
          </w:p>
        </w:tc>
      </w:tr>
      <w:tr w:rsidR="00CD69FF" w:rsidRPr="00981F23" w14:paraId="2273AAA0"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7845A263" w14:textId="77777777" w:rsidR="00CD69FF" w:rsidRPr="00981F23" w:rsidRDefault="00CD69FF" w:rsidP="00777D65">
            <w:pPr>
              <w:rPr>
                <w:b/>
                <w:bCs/>
              </w:rPr>
            </w:pPr>
            <w:r>
              <w:rPr>
                <w:rStyle w:val="Questionlabel"/>
                <w:b w:val="0"/>
                <w:bCs w:val="0"/>
              </w:rPr>
              <w:t>Sample duration (start/finish times):</w:t>
            </w:r>
            <w:r w:rsidRPr="00981F23">
              <w:rPr>
                <w:rStyle w:val="Questionlabel"/>
                <w:b w:val="0"/>
                <w:bCs w:val="0"/>
              </w:rPr>
              <w:t xml:space="preserve"> </w:t>
            </w:r>
          </w:p>
        </w:tc>
      </w:tr>
      <w:tr w:rsidR="00CD69FF" w:rsidRPr="00981F23" w14:paraId="3276E199"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4A657CF0" w14:textId="77777777" w:rsidR="00CD69FF" w:rsidRPr="00981F23" w:rsidRDefault="00CD69FF" w:rsidP="00777D65">
            <w:r>
              <w:rPr>
                <w:rStyle w:val="Questionlabel"/>
                <w:b w:val="0"/>
                <w:bCs w:val="0"/>
              </w:rPr>
              <w:t>Respirable Crystalline Silica result (mg/mg3 TWA):</w:t>
            </w:r>
          </w:p>
        </w:tc>
      </w:tr>
      <w:tr w:rsidR="00CD69FF" w:rsidRPr="00981F23" w14:paraId="08567DB4" w14:textId="77777777" w:rsidTr="00CD69FF">
        <w:trPr>
          <w:trHeight w:val="497"/>
        </w:trPr>
        <w:tc>
          <w:tcPr>
            <w:tcW w:w="5000" w:type="pct"/>
            <w:gridSpan w:val="4"/>
            <w:tcBorders>
              <w:top w:val="single" w:sz="4" w:space="0" w:color="auto"/>
              <w:bottom w:val="single" w:sz="4" w:space="0" w:color="auto"/>
            </w:tcBorders>
            <w:noWrap/>
            <w:tcMar>
              <w:top w:w="108" w:type="dxa"/>
              <w:bottom w:w="108" w:type="dxa"/>
            </w:tcMar>
          </w:tcPr>
          <w:p w14:paraId="15B97F54" w14:textId="49C53F32" w:rsidR="00CD69FF" w:rsidRPr="00981F23" w:rsidRDefault="00CD69FF" w:rsidP="00FA2E30">
            <w:r>
              <w:rPr>
                <w:rStyle w:val="Questionlabel"/>
                <w:b w:val="0"/>
                <w:bCs w:val="0"/>
              </w:rPr>
              <w:t xml:space="preserve">Has the above result been adjusted for shift length?      </w:t>
            </w:r>
            <w:sdt>
              <w:sdtPr>
                <w:rPr>
                  <w:rStyle w:val="Questionlabel"/>
                  <w:b w:val="0"/>
                  <w:bCs w:val="0"/>
                </w:rPr>
                <w:id w:val="-992099915"/>
                <w14:checkbox>
                  <w14:checked w14:val="0"/>
                  <w14:checkedState w14:val="2612" w14:font="MS Gothic"/>
                  <w14:uncheckedState w14:val="2610" w14:font="MS Gothic"/>
                </w14:checkbox>
              </w:sdtPr>
              <w:sdtEndPr>
                <w:rPr>
                  <w:rStyle w:val="Questionlabel"/>
                </w:rPr>
              </w:sdtEndPr>
              <w:sdtContent>
                <w:r w:rsidR="00FA2E30">
                  <w:rPr>
                    <w:rStyle w:val="Questionlabel"/>
                    <w:rFonts w:ascii="MS Gothic" w:eastAsia="MS Gothic" w:hAnsi="MS Gothic" w:hint="eastAsia"/>
                    <w:b w:val="0"/>
                    <w:bCs w:val="0"/>
                  </w:rPr>
                  <w:t>☐</w:t>
                </w:r>
              </w:sdtContent>
            </w:sdt>
            <w:r w:rsidR="00FA2E30">
              <w:rPr>
                <w:rStyle w:val="Questionlabel"/>
                <w:b w:val="0"/>
                <w:bCs w:val="0"/>
              </w:rPr>
              <w:t xml:space="preserve">  Yes</w:t>
            </w:r>
            <w:r>
              <w:rPr>
                <w:rStyle w:val="Questionlabel"/>
                <w:b w:val="0"/>
                <w:bCs w:val="0"/>
              </w:rPr>
              <w:t xml:space="preserve">         </w:t>
            </w:r>
            <w:sdt>
              <w:sdtPr>
                <w:rPr>
                  <w:rStyle w:val="Questionlabel"/>
                  <w:b w:val="0"/>
                  <w:bCs w:val="0"/>
                </w:rPr>
                <w:id w:val="-1994244500"/>
                <w14:checkbox>
                  <w14:checked w14:val="0"/>
                  <w14:checkedState w14:val="2612" w14:font="MS Gothic"/>
                  <w14:uncheckedState w14:val="2610" w14:font="MS Gothic"/>
                </w14:checkbox>
              </w:sdtPr>
              <w:sdtEndPr>
                <w:rPr>
                  <w:rStyle w:val="Questionlabel"/>
                </w:rPr>
              </w:sdtEndPr>
              <w:sdtContent>
                <w:r>
                  <w:rPr>
                    <w:rStyle w:val="Questionlabel"/>
                    <w:rFonts w:ascii="MS Gothic" w:eastAsia="MS Gothic" w:hAnsi="MS Gothic" w:hint="eastAsia"/>
                    <w:b w:val="0"/>
                    <w:bCs w:val="0"/>
                  </w:rPr>
                  <w:t>☐</w:t>
                </w:r>
              </w:sdtContent>
            </w:sdt>
            <w:r w:rsidR="00FA2E30">
              <w:rPr>
                <w:rStyle w:val="Questionlabel"/>
                <w:b w:val="0"/>
                <w:bCs w:val="0"/>
              </w:rPr>
              <w:t xml:space="preserve">  No</w:t>
            </w:r>
            <w:r>
              <w:rPr>
                <w:rStyle w:val="Questionlabel"/>
                <w:b w:val="0"/>
                <w:bCs w:val="0"/>
              </w:rPr>
              <w:t xml:space="preserve">        </w:t>
            </w:r>
            <w:sdt>
              <w:sdtPr>
                <w:rPr>
                  <w:rStyle w:val="Questionlabel"/>
                  <w:b w:val="0"/>
                  <w:bCs w:val="0"/>
                </w:rPr>
                <w:id w:val="1610540548"/>
                <w14:checkbox>
                  <w14:checked w14:val="0"/>
                  <w14:checkedState w14:val="2612" w14:font="MS Gothic"/>
                  <w14:uncheckedState w14:val="2610" w14:font="MS Gothic"/>
                </w14:checkbox>
              </w:sdtPr>
              <w:sdtEndPr>
                <w:rPr>
                  <w:rStyle w:val="Questionlabel"/>
                </w:rPr>
              </w:sdtEndPr>
              <w:sdtContent>
                <w:r>
                  <w:rPr>
                    <w:rStyle w:val="Questionlabel"/>
                    <w:rFonts w:ascii="MS Gothic" w:eastAsia="MS Gothic" w:hAnsi="MS Gothic" w:hint="eastAsia"/>
                    <w:b w:val="0"/>
                    <w:bCs w:val="0"/>
                  </w:rPr>
                  <w:t>☐</w:t>
                </w:r>
              </w:sdtContent>
            </w:sdt>
            <w:r w:rsidR="00FA2E30">
              <w:rPr>
                <w:rStyle w:val="Questionlabel"/>
                <w:b w:val="0"/>
                <w:bCs w:val="0"/>
              </w:rPr>
              <w:t xml:space="preserve">  N/A</w:t>
            </w:r>
          </w:p>
        </w:tc>
      </w:tr>
      <w:tr w:rsidR="00CD69FF" w:rsidRPr="007A5EFD" w14:paraId="06FFE3ED" w14:textId="77777777" w:rsidTr="00CD69FF">
        <w:trPr>
          <w:trHeight w:val="195"/>
        </w:trPr>
        <w:tc>
          <w:tcPr>
            <w:tcW w:w="5000" w:type="pct"/>
            <w:gridSpan w:val="4"/>
            <w:tcBorders>
              <w:top w:val="single" w:sz="4" w:space="0" w:color="auto"/>
              <w:bottom w:val="single" w:sz="4" w:space="0" w:color="auto"/>
            </w:tcBorders>
            <w:shd w:val="clear" w:color="auto" w:fill="DB7310"/>
            <w:noWrap/>
            <w:tcMar>
              <w:top w:w="108" w:type="dxa"/>
              <w:bottom w:w="108" w:type="dxa"/>
            </w:tcMar>
          </w:tcPr>
          <w:p w14:paraId="7921211A" w14:textId="77777777" w:rsidR="00CD69FF" w:rsidRPr="007A5EFD" w:rsidRDefault="00CD69FF" w:rsidP="00777D65">
            <w:pPr>
              <w:rPr>
                <w:rStyle w:val="Questionlabel"/>
              </w:rPr>
            </w:pPr>
            <w:r>
              <w:rPr>
                <w:rStyle w:val="Questionlabel"/>
                <w:color w:val="FFFFFF" w:themeColor="background1"/>
              </w:rPr>
              <w:t>Section 3 Declaration:</w:t>
            </w:r>
          </w:p>
        </w:tc>
      </w:tr>
      <w:tr w:rsidR="00CD69FF" w:rsidRPr="00981F23" w14:paraId="73DB6F7E" w14:textId="77777777" w:rsidTr="00CD69FF">
        <w:trPr>
          <w:trHeight w:val="223"/>
        </w:trPr>
        <w:tc>
          <w:tcPr>
            <w:tcW w:w="5000" w:type="pct"/>
            <w:gridSpan w:val="4"/>
            <w:tcBorders>
              <w:top w:val="single" w:sz="4" w:space="0" w:color="auto"/>
              <w:bottom w:val="single" w:sz="4" w:space="0" w:color="auto"/>
            </w:tcBorders>
            <w:noWrap/>
            <w:tcMar>
              <w:top w:w="108" w:type="dxa"/>
              <w:bottom w:w="108" w:type="dxa"/>
            </w:tcMar>
          </w:tcPr>
          <w:p w14:paraId="21D7A9C8" w14:textId="77777777" w:rsidR="00CD69FF" w:rsidRDefault="00CD69FF" w:rsidP="00777D65">
            <w:pPr>
              <w:rPr>
                <w:rStyle w:val="Questionlabel"/>
                <w:b w:val="0"/>
                <w:bCs w:val="0"/>
              </w:rPr>
            </w:pPr>
            <w:r>
              <w:rPr>
                <w:rStyle w:val="Questionlabel"/>
                <w:b w:val="0"/>
                <w:bCs w:val="0"/>
              </w:rPr>
              <w:t>I hereby declare that:</w:t>
            </w:r>
          </w:p>
          <w:p w14:paraId="69991759" w14:textId="77777777" w:rsidR="00CD69FF" w:rsidRPr="00981F23" w:rsidRDefault="00CD69FF" w:rsidP="00FA2E30">
            <w:pPr>
              <w:pStyle w:val="ListParagraph"/>
              <w:numPr>
                <w:ilvl w:val="0"/>
                <w:numId w:val="1"/>
              </w:numPr>
              <w:contextualSpacing w:val="0"/>
              <w:rPr>
                <w:rStyle w:val="Questionlabel"/>
                <w:b w:val="0"/>
                <w:bCs w:val="0"/>
              </w:rPr>
            </w:pPr>
            <w:r w:rsidRPr="00981F23">
              <w:rPr>
                <w:rStyle w:val="Questionlabel"/>
                <w:b w:val="0"/>
                <w:bCs w:val="0"/>
              </w:rPr>
              <w:t>I have the authority to complete and submit this application on behalf of the PCBU</w:t>
            </w:r>
          </w:p>
          <w:p w14:paraId="3121AC4A" w14:textId="77777777" w:rsidR="00CD69FF" w:rsidRPr="00981F23" w:rsidRDefault="00CD69FF" w:rsidP="00FA2E30">
            <w:pPr>
              <w:pStyle w:val="ListParagraph"/>
              <w:numPr>
                <w:ilvl w:val="0"/>
                <w:numId w:val="1"/>
              </w:numPr>
              <w:contextualSpacing w:val="0"/>
              <w:rPr>
                <w:b/>
                <w:bCs/>
              </w:rPr>
            </w:pPr>
            <w:r w:rsidRPr="00981F23">
              <w:rPr>
                <w:rStyle w:val="Questionlabel"/>
                <w:b w:val="0"/>
                <w:bCs w:val="0"/>
              </w:rPr>
              <w:t>The information in this form is true and correct to the best of my knowledge</w:t>
            </w:r>
          </w:p>
        </w:tc>
      </w:tr>
      <w:tr w:rsidR="00CD69FF" w:rsidRPr="002C0BEF" w14:paraId="1C2F33C2" w14:textId="77777777" w:rsidTr="00667AB9">
        <w:trPr>
          <w:trHeight w:val="223"/>
        </w:trPr>
        <w:tc>
          <w:tcPr>
            <w:tcW w:w="2085" w:type="pct"/>
            <w:tcBorders>
              <w:top w:val="single" w:sz="4" w:space="0" w:color="auto"/>
              <w:bottom w:val="single" w:sz="4" w:space="0" w:color="auto"/>
            </w:tcBorders>
            <w:noWrap/>
            <w:tcMar>
              <w:top w:w="108" w:type="dxa"/>
              <w:bottom w:w="108" w:type="dxa"/>
            </w:tcMar>
          </w:tcPr>
          <w:p w14:paraId="44512218" w14:textId="77777777" w:rsidR="00CD69FF" w:rsidRDefault="00CD69FF" w:rsidP="00777D65">
            <w:pPr>
              <w:rPr>
                <w:rStyle w:val="Questionlabel"/>
              </w:rPr>
            </w:pPr>
            <w:r>
              <w:rPr>
                <w:rStyle w:val="Questionlabel"/>
              </w:rPr>
              <w:t>Name:</w:t>
            </w:r>
          </w:p>
        </w:tc>
        <w:tc>
          <w:tcPr>
            <w:tcW w:w="2915" w:type="pct"/>
            <w:gridSpan w:val="3"/>
            <w:tcBorders>
              <w:top w:val="single" w:sz="4" w:space="0" w:color="auto"/>
              <w:bottom w:val="single" w:sz="4" w:space="0" w:color="auto"/>
            </w:tcBorders>
            <w:noWrap/>
            <w:tcMar>
              <w:top w:w="108" w:type="dxa"/>
              <w:bottom w:w="108" w:type="dxa"/>
            </w:tcMar>
          </w:tcPr>
          <w:p w14:paraId="7795CD27" w14:textId="77777777" w:rsidR="00CD69FF" w:rsidRDefault="00CD69FF" w:rsidP="00777D65">
            <w:r>
              <w:t>Signature:</w:t>
            </w:r>
          </w:p>
          <w:p w14:paraId="48EC5A96" w14:textId="77777777" w:rsidR="00CD69FF" w:rsidRDefault="00CD69FF" w:rsidP="00777D65"/>
          <w:p w14:paraId="2E5C0B6E" w14:textId="77777777" w:rsidR="00CD69FF" w:rsidRPr="002C0BEF" w:rsidRDefault="00CD69FF" w:rsidP="00777D65"/>
        </w:tc>
      </w:tr>
      <w:tr w:rsidR="00CD69FF" w:rsidRPr="002C0BEF" w14:paraId="2FDAE22F" w14:textId="77777777" w:rsidTr="00667AB9">
        <w:trPr>
          <w:trHeight w:val="223"/>
        </w:trPr>
        <w:tc>
          <w:tcPr>
            <w:tcW w:w="2085" w:type="pct"/>
            <w:tcBorders>
              <w:top w:val="single" w:sz="4" w:space="0" w:color="auto"/>
              <w:bottom w:val="single" w:sz="4" w:space="0" w:color="auto"/>
            </w:tcBorders>
            <w:noWrap/>
            <w:tcMar>
              <w:top w:w="108" w:type="dxa"/>
              <w:bottom w:w="108" w:type="dxa"/>
            </w:tcMar>
          </w:tcPr>
          <w:p w14:paraId="59E1672D" w14:textId="77777777" w:rsidR="00CD69FF" w:rsidRDefault="00CD69FF" w:rsidP="00777D65">
            <w:pPr>
              <w:rPr>
                <w:rStyle w:val="Questionlabel"/>
              </w:rPr>
            </w:pPr>
            <w:r>
              <w:rPr>
                <w:rStyle w:val="Questionlabel"/>
              </w:rPr>
              <w:t>Position Title:</w:t>
            </w:r>
          </w:p>
        </w:tc>
        <w:tc>
          <w:tcPr>
            <w:tcW w:w="2915" w:type="pct"/>
            <w:gridSpan w:val="3"/>
            <w:tcBorders>
              <w:top w:val="single" w:sz="4" w:space="0" w:color="auto"/>
              <w:bottom w:val="single" w:sz="4" w:space="0" w:color="auto"/>
            </w:tcBorders>
            <w:noWrap/>
            <w:tcMar>
              <w:top w:w="108" w:type="dxa"/>
              <w:bottom w:w="108" w:type="dxa"/>
            </w:tcMar>
          </w:tcPr>
          <w:p w14:paraId="3740110D" w14:textId="77777777" w:rsidR="00CD69FF" w:rsidRPr="002C0BEF" w:rsidRDefault="00CD69FF" w:rsidP="00777D65">
            <w:r w:rsidRPr="00981F23">
              <w:rPr>
                <w:b/>
                <w:bCs/>
              </w:rPr>
              <w:t>Date:</w:t>
            </w:r>
            <w:r>
              <w:t xml:space="preserve">                       /                  /</w:t>
            </w:r>
          </w:p>
        </w:tc>
      </w:tr>
      <w:tr w:rsidR="00CD69FF" w:rsidRPr="00A903D3" w14:paraId="2FA0C10D" w14:textId="77777777" w:rsidTr="00CD69FF">
        <w:trPr>
          <w:trHeight w:val="27"/>
        </w:trPr>
        <w:tc>
          <w:tcPr>
            <w:tcW w:w="5000" w:type="pct"/>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7B240355" w14:textId="77777777" w:rsidR="00CD69FF" w:rsidRPr="00A903D3" w:rsidRDefault="00CD69FF" w:rsidP="00777D65">
            <w:r>
              <w:t xml:space="preserve">Please submit this completed form to: </w:t>
            </w:r>
            <w:hyperlink r:id="rId7" w:history="1">
              <w:r w:rsidRPr="00D43DD4">
                <w:rPr>
                  <w:rStyle w:val="Hyperlink"/>
                </w:rPr>
                <w:t>NTWorkSafe@nt.gov.au</w:t>
              </w:r>
            </w:hyperlink>
            <w:r>
              <w:t xml:space="preserve"> </w:t>
            </w:r>
          </w:p>
        </w:tc>
      </w:tr>
    </w:tbl>
    <w:p w14:paraId="1940557D" w14:textId="5E90395B" w:rsidR="00CD69FF" w:rsidRPr="00CD69FF" w:rsidRDefault="00CD69FF" w:rsidP="00CD69FF">
      <w:pPr>
        <w:jc w:val="both"/>
      </w:pPr>
    </w:p>
    <w:sectPr w:rsidR="00CD69FF" w:rsidRPr="00CD69FF" w:rsidSect="00AD4FBB">
      <w:headerReference w:type="default" r:id="rId8"/>
      <w:footerReference w:type="default" r:id="rId9"/>
      <w:pgSz w:w="11906" w:h="16838"/>
      <w:pgMar w:top="993" w:right="1416" w:bottom="709" w:left="144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06A97" w14:textId="77777777" w:rsidR="00FE4289" w:rsidRDefault="00FE4289" w:rsidP="001C0904">
      <w:pPr>
        <w:spacing w:after="0" w:line="240" w:lineRule="auto"/>
      </w:pPr>
      <w:r>
        <w:separator/>
      </w:r>
    </w:p>
  </w:endnote>
  <w:endnote w:type="continuationSeparator" w:id="0">
    <w:p w14:paraId="2D4F7D4B" w14:textId="77777777" w:rsidR="00FE4289" w:rsidRDefault="00FE4289" w:rsidP="001C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1CBC" w14:textId="77777777" w:rsidR="00AD4FBB" w:rsidRDefault="00AD4FBB" w:rsidP="00AD4FBB">
    <w:pPr>
      <w:pStyle w:val="Footer"/>
      <w:jc w:val="right"/>
      <w:rPr>
        <w:rFonts w:ascii="Lato" w:hAnsi="Lato"/>
        <w:sz w:val="18"/>
        <w:szCs w:val="18"/>
      </w:rPr>
    </w:pPr>
    <w:r w:rsidRPr="00AD4FBB">
      <w:rPr>
        <w:rFonts w:ascii="Lato" w:hAnsi="Lato"/>
        <w:noProof/>
        <w:sz w:val="18"/>
        <w:szCs w:val="18"/>
        <w:lang w:eastAsia="en-AU"/>
      </w:rPr>
      <w:drawing>
        <wp:inline distT="0" distB="0" distL="0" distR="0" wp14:anchorId="1004A622" wp14:editId="1D661E07">
          <wp:extent cx="3065595" cy="505839"/>
          <wp:effectExtent l="0" t="0" r="190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5595" cy="505839"/>
                  </a:xfrm>
                  <a:prstGeom prst="rect">
                    <a:avLst/>
                  </a:prstGeom>
                  <a:noFill/>
                </pic:spPr>
              </pic:pic>
            </a:graphicData>
          </a:graphic>
        </wp:inline>
      </w:drawing>
    </w:r>
  </w:p>
  <w:p w14:paraId="09DD4DC3" w14:textId="79D56C85" w:rsidR="00AD4FBB" w:rsidRPr="00AD4FBB" w:rsidRDefault="00AD4FBB" w:rsidP="00AD4FBB">
    <w:pPr>
      <w:pStyle w:val="Footer"/>
      <w:rPr>
        <w:rFonts w:ascii="Lato" w:hAnsi="Lato"/>
        <w:sz w:val="18"/>
        <w:szCs w:val="18"/>
      </w:rPr>
    </w:pPr>
    <w:r w:rsidRPr="00AD4FBB">
      <w:rPr>
        <w:rFonts w:ascii="Lato" w:hAnsi="Lato"/>
        <w:sz w:val="18"/>
        <w:szCs w:val="18"/>
      </w:rPr>
      <w:t>15 November 2024 Version 1.0</w:t>
    </w:r>
  </w:p>
  <w:p w14:paraId="21FAFBFA" w14:textId="3599F428" w:rsidR="00AD4FBB" w:rsidRPr="00AD4FBB" w:rsidRDefault="00AD4FBB" w:rsidP="00AD4FBB">
    <w:pPr>
      <w:pStyle w:val="Footer"/>
      <w:rPr>
        <w:sz w:val="18"/>
        <w:szCs w:val="18"/>
      </w:rPr>
    </w:pPr>
    <w:r w:rsidRPr="00AD4FBB">
      <w:rPr>
        <w:rStyle w:val="PageNumber"/>
        <w:sz w:val="18"/>
        <w:szCs w:val="18"/>
      </w:rPr>
      <w:t xml:space="preserve">Page </w:t>
    </w:r>
    <w:r w:rsidRPr="00AD4FBB">
      <w:rPr>
        <w:rStyle w:val="PageNumber"/>
        <w:sz w:val="18"/>
        <w:szCs w:val="18"/>
      </w:rPr>
      <w:fldChar w:fldCharType="begin"/>
    </w:r>
    <w:r w:rsidRPr="00AD4FBB">
      <w:rPr>
        <w:rStyle w:val="PageNumber"/>
        <w:sz w:val="18"/>
        <w:szCs w:val="18"/>
      </w:rPr>
      <w:instrText xml:space="preserve"> PAGE  \* Arabic  \* MERGEFORMAT </w:instrText>
    </w:r>
    <w:r w:rsidRPr="00AD4FBB">
      <w:rPr>
        <w:rStyle w:val="PageNumber"/>
        <w:sz w:val="18"/>
        <w:szCs w:val="18"/>
      </w:rPr>
      <w:fldChar w:fldCharType="separate"/>
    </w:r>
    <w:r>
      <w:rPr>
        <w:rStyle w:val="PageNumber"/>
        <w:noProof/>
        <w:sz w:val="18"/>
        <w:szCs w:val="18"/>
      </w:rPr>
      <w:t>2</w:t>
    </w:r>
    <w:r w:rsidRPr="00AD4FBB">
      <w:rPr>
        <w:rStyle w:val="PageNumber"/>
        <w:sz w:val="18"/>
        <w:szCs w:val="18"/>
      </w:rPr>
      <w:fldChar w:fldCharType="end"/>
    </w:r>
    <w:r w:rsidRPr="00AD4FBB">
      <w:rPr>
        <w:rStyle w:val="PageNumber"/>
        <w:sz w:val="18"/>
        <w:szCs w:val="18"/>
      </w:rPr>
      <w:t xml:space="preserve"> of </w:t>
    </w:r>
    <w:r w:rsidRPr="00AD4FBB">
      <w:rPr>
        <w:rStyle w:val="PageNumber"/>
        <w:sz w:val="18"/>
        <w:szCs w:val="18"/>
      </w:rPr>
      <w:fldChar w:fldCharType="begin"/>
    </w:r>
    <w:r w:rsidRPr="00AD4FBB">
      <w:rPr>
        <w:rStyle w:val="PageNumber"/>
        <w:sz w:val="18"/>
        <w:szCs w:val="18"/>
      </w:rPr>
      <w:instrText xml:space="preserve"> NUMPAGES  \* Arabic  \* MERGEFORMAT </w:instrText>
    </w:r>
    <w:r w:rsidRPr="00AD4FBB">
      <w:rPr>
        <w:rStyle w:val="PageNumber"/>
        <w:sz w:val="18"/>
        <w:szCs w:val="18"/>
      </w:rPr>
      <w:fldChar w:fldCharType="separate"/>
    </w:r>
    <w:r>
      <w:rPr>
        <w:rStyle w:val="PageNumber"/>
        <w:noProof/>
        <w:sz w:val="18"/>
        <w:szCs w:val="18"/>
      </w:rPr>
      <w:t>2</w:t>
    </w:r>
    <w:r w:rsidRPr="00AD4FB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9FFF" w14:textId="77777777" w:rsidR="00FE4289" w:rsidRDefault="00FE4289" w:rsidP="001C0904">
      <w:pPr>
        <w:spacing w:after="0" w:line="240" w:lineRule="auto"/>
      </w:pPr>
      <w:r>
        <w:separator/>
      </w:r>
    </w:p>
  </w:footnote>
  <w:footnote w:type="continuationSeparator" w:id="0">
    <w:p w14:paraId="51C56E1C" w14:textId="77777777" w:rsidR="00FE4289" w:rsidRDefault="00FE4289" w:rsidP="001C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99D1" w14:textId="4CF563E8" w:rsidR="00667AB9" w:rsidRPr="00AD4FBB" w:rsidRDefault="00AD4FBB" w:rsidP="00AD4FBB">
    <w:pPr>
      <w:pStyle w:val="Header"/>
      <w:jc w:val="right"/>
      <w:rPr>
        <w:rFonts w:ascii="Lato" w:hAnsi="Lato"/>
      </w:rPr>
    </w:pPr>
    <w:r w:rsidRPr="00AD4FBB">
      <w:rPr>
        <w:rFonts w:ascii="Lato" w:hAnsi="Lato"/>
      </w:rPr>
      <w:t>RCS Air Monitoring Notification Form</w:t>
    </w:r>
  </w:p>
  <w:p w14:paraId="36459F1C" w14:textId="77777777" w:rsidR="00AD4FBB" w:rsidRPr="00AD4FBB" w:rsidRDefault="00AD4FBB" w:rsidP="00AD4F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A7617"/>
    <w:multiLevelType w:val="hybridMultilevel"/>
    <w:tmpl w:val="320A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BF"/>
    <w:rsid w:val="00050BA1"/>
    <w:rsid w:val="000528A4"/>
    <w:rsid w:val="00056B47"/>
    <w:rsid w:val="00083F4B"/>
    <w:rsid w:val="000A0632"/>
    <w:rsid w:val="000B07A9"/>
    <w:rsid w:val="000B13E7"/>
    <w:rsid w:val="00114F2C"/>
    <w:rsid w:val="00126BF1"/>
    <w:rsid w:val="001301FC"/>
    <w:rsid w:val="00167431"/>
    <w:rsid w:val="001B46A3"/>
    <w:rsid w:val="001C0904"/>
    <w:rsid w:val="001D7E5A"/>
    <w:rsid w:val="002110A3"/>
    <w:rsid w:val="0023332F"/>
    <w:rsid w:val="002547EC"/>
    <w:rsid w:val="002937A8"/>
    <w:rsid w:val="002A2730"/>
    <w:rsid w:val="002E248D"/>
    <w:rsid w:val="002E5062"/>
    <w:rsid w:val="00306EC8"/>
    <w:rsid w:val="003255BF"/>
    <w:rsid w:val="00326F29"/>
    <w:rsid w:val="00333E61"/>
    <w:rsid w:val="00390017"/>
    <w:rsid w:val="003E2C45"/>
    <w:rsid w:val="00466652"/>
    <w:rsid w:val="004958C1"/>
    <w:rsid w:val="004C3F4B"/>
    <w:rsid w:val="00504B8A"/>
    <w:rsid w:val="00555720"/>
    <w:rsid w:val="0066565B"/>
    <w:rsid w:val="00667AB9"/>
    <w:rsid w:val="006B7D2F"/>
    <w:rsid w:val="006C4544"/>
    <w:rsid w:val="006C64E6"/>
    <w:rsid w:val="006F6C6B"/>
    <w:rsid w:val="0072598C"/>
    <w:rsid w:val="00734E35"/>
    <w:rsid w:val="00762874"/>
    <w:rsid w:val="007B01EF"/>
    <w:rsid w:val="007B4B94"/>
    <w:rsid w:val="00824347"/>
    <w:rsid w:val="008374D1"/>
    <w:rsid w:val="00887DE4"/>
    <w:rsid w:val="00891F1F"/>
    <w:rsid w:val="008C2AE3"/>
    <w:rsid w:val="008E1A07"/>
    <w:rsid w:val="008F242D"/>
    <w:rsid w:val="00924CF9"/>
    <w:rsid w:val="00986990"/>
    <w:rsid w:val="009C4773"/>
    <w:rsid w:val="009E19AF"/>
    <w:rsid w:val="009F38E3"/>
    <w:rsid w:val="00A01D8E"/>
    <w:rsid w:val="00A27009"/>
    <w:rsid w:val="00A32E61"/>
    <w:rsid w:val="00A64C4C"/>
    <w:rsid w:val="00A67F7D"/>
    <w:rsid w:val="00A71289"/>
    <w:rsid w:val="00A765EA"/>
    <w:rsid w:val="00AA02EB"/>
    <w:rsid w:val="00AA7A9F"/>
    <w:rsid w:val="00AB34F0"/>
    <w:rsid w:val="00AB51B8"/>
    <w:rsid w:val="00AD4FBB"/>
    <w:rsid w:val="00B564B9"/>
    <w:rsid w:val="00B60315"/>
    <w:rsid w:val="00BE652A"/>
    <w:rsid w:val="00C31475"/>
    <w:rsid w:val="00C67FD5"/>
    <w:rsid w:val="00C73C82"/>
    <w:rsid w:val="00C86835"/>
    <w:rsid w:val="00CA04CE"/>
    <w:rsid w:val="00CA290D"/>
    <w:rsid w:val="00CD69FF"/>
    <w:rsid w:val="00D0793E"/>
    <w:rsid w:val="00D12F9B"/>
    <w:rsid w:val="00D4029D"/>
    <w:rsid w:val="00D464C8"/>
    <w:rsid w:val="00D5096D"/>
    <w:rsid w:val="00D802A5"/>
    <w:rsid w:val="00E02EEA"/>
    <w:rsid w:val="00E254D0"/>
    <w:rsid w:val="00E30763"/>
    <w:rsid w:val="00E81065"/>
    <w:rsid w:val="00E87E9F"/>
    <w:rsid w:val="00E91A47"/>
    <w:rsid w:val="00EB0984"/>
    <w:rsid w:val="00EE6560"/>
    <w:rsid w:val="00F03E84"/>
    <w:rsid w:val="00F14069"/>
    <w:rsid w:val="00F84626"/>
    <w:rsid w:val="00FA2E30"/>
    <w:rsid w:val="00FB06BD"/>
    <w:rsid w:val="00FD44ED"/>
    <w:rsid w:val="00FE4289"/>
    <w:rsid w:val="00FF1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6FDD"/>
  <w15:chartTrackingRefBased/>
  <w15:docId w15:val="{EC745C34-B32C-4202-8AEF-94FF910B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rsid w:val="009E19AF"/>
    <w:pPr>
      <w:keepNext/>
      <w:keepLines/>
      <w:spacing w:before="240" w:after="200" w:line="240" w:lineRule="auto"/>
      <w:outlineLvl w:val="0"/>
    </w:pPr>
    <w:rPr>
      <w:rFonts w:ascii="Lato Semibold" w:eastAsia="Times New Roman" w:hAnsi="Lato Semibold" w:cs="Times New Roman"/>
      <w:color w:val="DB7310"/>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AE3"/>
    <w:pPr>
      <w:ind w:left="720"/>
      <w:contextualSpacing/>
    </w:pPr>
  </w:style>
  <w:style w:type="character" w:styleId="Hyperlink">
    <w:name w:val="Hyperlink"/>
    <w:basedOn w:val="DefaultParagraphFont"/>
    <w:uiPriority w:val="99"/>
    <w:unhideWhenUsed/>
    <w:rsid w:val="008F242D"/>
    <w:rPr>
      <w:color w:val="0563C1" w:themeColor="hyperlink"/>
      <w:u w:val="single"/>
    </w:rPr>
  </w:style>
  <w:style w:type="paragraph" w:styleId="NormalWeb">
    <w:name w:val="Normal (Web)"/>
    <w:basedOn w:val="Normal"/>
    <w:uiPriority w:val="99"/>
    <w:semiHidden/>
    <w:unhideWhenUsed/>
    <w:rsid w:val="00FD44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C0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904"/>
  </w:style>
  <w:style w:type="paragraph" w:styleId="Footer">
    <w:name w:val="footer"/>
    <w:basedOn w:val="Normal"/>
    <w:link w:val="FooterChar"/>
    <w:uiPriority w:val="99"/>
    <w:unhideWhenUsed/>
    <w:rsid w:val="001C0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904"/>
  </w:style>
  <w:style w:type="paragraph" w:styleId="BalloonText">
    <w:name w:val="Balloon Text"/>
    <w:basedOn w:val="Normal"/>
    <w:link w:val="BalloonTextChar"/>
    <w:uiPriority w:val="99"/>
    <w:semiHidden/>
    <w:unhideWhenUsed/>
    <w:rsid w:val="00C3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75"/>
    <w:rPr>
      <w:rFonts w:ascii="Segoe UI" w:hAnsi="Segoe UI" w:cs="Segoe UI"/>
      <w:sz w:val="18"/>
      <w:szCs w:val="18"/>
    </w:rPr>
  </w:style>
  <w:style w:type="table" w:styleId="TableGrid">
    <w:name w:val="Table Grid"/>
    <w:basedOn w:val="TableNormal"/>
    <w:uiPriority w:val="39"/>
    <w:rsid w:val="0089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9E19AF"/>
    <w:rPr>
      <w:rFonts w:ascii="Lato Semibold" w:eastAsia="Times New Roman" w:hAnsi="Lato Semibold"/>
      <w:bCs/>
      <w:color w:val="1F1F5F"/>
      <w:kern w:val="32"/>
      <w:sz w:val="60"/>
      <w:szCs w:val="64"/>
    </w:rPr>
  </w:style>
  <w:style w:type="paragraph" w:styleId="Title">
    <w:name w:val="Title"/>
    <w:basedOn w:val="Normal"/>
    <w:next w:val="Normal"/>
    <w:link w:val="TitleChar"/>
    <w:qFormat/>
    <w:rsid w:val="009E19AF"/>
    <w:pPr>
      <w:spacing w:after="200" w:line="240" w:lineRule="auto"/>
    </w:pPr>
    <w:rPr>
      <w:rFonts w:ascii="Lato Semibold" w:eastAsia="Times New Roman" w:hAnsi="Lato Semibold"/>
      <w:bCs/>
      <w:color w:val="1F1F5F"/>
      <w:kern w:val="32"/>
      <w:sz w:val="60"/>
      <w:szCs w:val="64"/>
    </w:rPr>
  </w:style>
  <w:style w:type="character" w:customStyle="1" w:styleId="TitleChar1">
    <w:name w:val="Title Char1"/>
    <w:basedOn w:val="DefaultParagraphFont"/>
    <w:uiPriority w:val="10"/>
    <w:rsid w:val="009E19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3"/>
    <w:rsid w:val="009E19AF"/>
    <w:rPr>
      <w:rFonts w:ascii="Lato Semibold" w:eastAsia="Times New Roman" w:hAnsi="Lato Semibold" w:cs="Times New Roman"/>
      <w:color w:val="DB7310"/>
      <w:kern w:val="32"/>
      <w:sz w:val="36"/>
      <w:szCs w:val="32"/>
    </w:rPr>
  </w:style>
  <w:style w:type="paragraph" w:customStyle="1" w:styleId="Subtitle">
    <w:name w:val="Sub title"/>
    <w:basedOn w:val="Normal"/>
    <w:uiPriority w:val="1"/>
    <w:qFormat/>
    <w:rsid w:val="00CD69FF"/>
    <w:pPr>
      <w:numPr>
        <w:ilvl w:val="1"/>
      </w:numPr>
      <w:spacing w:line="240" w:lineRule="auto"/>
    </w:pPr>
    <w:rPr>
      <w:rFonts w:asciiTheme="majorHAnsi" w:eastAsia="Times New Roman" w:hAnsiTheme="majorHAnsi" w:cs="Times New Roman"/>
      <w:color w:val="ED7D31" w:themeColor="accent2"/>
      <w:sz w:val="40"/>
      <w:szCs w:val="20"/>
    </w:rPr>
  </w:style>
  <w:style w:type="table" w:customStyle="1" w:styleId="NTGTable1">
    <w:name w:val="NTG Table1"/>
    <w:basedOn w:val="TableGrid"/>
    <w:uiPriority w:val="99"/>
    <w:rsid w:val="00CD69FF"/>
    <w:pPr>
      <w:spacing w:after="40"/>
    </w:pPr>
    <w:rPr>
      <w:rFonts w:ascii="Lato" w:eastAsia="Calibri" w:hAnsi="Lato" w:cs="Times New Roman"/>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CD69FF"/>
    <w:rPr>
      <w:rFonts w:ascii="Lato" w:hAnsi="Lato"/>
      <w:b/>
      <w:bCs/>
      <w:sz w:val="22"/>
    </w:rPr>
  </w:style>
  <w:style w:type="character" w:customStyle="1" w:styleId="Hidden">
    <w:name w:val="Hidden"/>
    <w:basedOn w:val="DefaultParagraphFont"/>
    <w:uiPriority w:val="6"/>
    <w:rsid w:val="00CD69FF"/>
    <w:rPr>
      <w:rFonts w:ascii="Lato" w:hAnsi="Lato"/>
      <w:color w:val="FFFFFF" w:themeColor="background1"/>
      <w:sz w:val="2"/>
    </w:rPr>
  </w:style>
  <w:style w:type="character" w:styleId="PageNumber">
    <w:name w:val="page number"/>
    <w:aliases w:val="Page number"/>
    <w:basedOn w:val="DefaultParagraphFont"/>
    <w:uiPriority w:val="8"/>
    <w:rsid w:val="00AD4FBB"/>
    <w:rPr>
      <w:rFonts w:ascii="Lato" w:hAnsi="Lato"/>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11">
      <w:bodyDiv w:val="1"/>
      <w:marLeft w:val="0"/>
      <w:marRight w:val="0"/>
      <w:marTop w:val="0"/>
      <w:marBottom w:val="0"/>
      <w:divBdr>
        <w:top w:val="none" w:sz="0" w:space="0" w:color="auto"/>
        <w:left w:val="none" w:sz="0" w:space="0" w:color="auto"/>
        <w:bottom w:val="none" w:sz="0" w:space="0" w:color="auto"/>
        <w:right w:val="none" w:sz="0" w:space="0" w:color="auto"/>
      </w:divBdr>
    </w:div>
    <w:div w:id="1041248437">
      <w:bodyDiv w:val="1"/>
      <w:marLeft w:val="0"/>
      <w:marRight w:val="0"/>
      <w:marTop w:val="0"/>
      <w:marBottom w:val="0"/>
      <w:divBdr>
        <w:top w:val="none" w:sz="0" w:space="0" w:color="auto"/>
        <w:left w:val="none" w:sz="0" w:space="0" w:color="auto"/>
        <w:bottom w:val="none" w:sz="0" w:space="0" w:color="auto"/>
        <w:right w:val="none" w:sz="0" w:space="0" w:color="auto"/>
      </w:divBdr>
    </w:div>
    <w:div w:id="1175848368">
      <w:bodyDiv w:val="1"/>
      <w:marLeft w:val="0"/>
      <w:marRight w:val="0"/>
      <w:marTop w:val="0"/>
      <w:marBottom w:val="0"/>
      <w:divBdr>
        <w:top w:val="none" w:sz="0" w:space="0" w:color="auto"/>
        <w:left w:val="none" w:sz="0" w:space="0" w:color="auto"/>
        <w:bottom w:val="none" w:sz="0" w:space="0" w:color="auto"/>
        <w:right w:val="none" w:sz="0" w:space="0" w:color="auto"/>
      </w:divBdr>
    </w:div>
    <w:div w:id="1254128915">
      <w:bodyDiv w:val="1"/>
      <w:marLeft w:val="0"/>
      <w:marRight w:val="0"/>
      <w:marTop w:val="0"/>
      <w:marBottom w:val="0"/>
      <w:divBdr>
        <w:top w:val="none" w:sz="0" w:space="0" w:color="auto"/>
        <w:left w:val="none" w:sz="0" w:space="0" w:color="auto"/>
        <w:bottom w:val="none" w:sz="0" w:space="0" w:color="auto"/>
        <w:right w:val="none" w:sz="0" w:space="0" w:color="auto"/>
      </w:divBdr>
    </w:div>
    <w:div w:id="1302926089">
      <w:bodyDiv w:val="1"/>
      <w:marLeft w:val="0"/>
      <w:marRight w:val="0"/>
      <w:marTop w:val="0"/>
      <w:marBottom w:val="0"/>
      <w:divBdr>
        <w:top w:val="none" w:sz="0" w:space="0" w:color="auto"/>
        <w:left w:val="none" w:sz="0" w:space="0" w:color="auto"/>
        <w:bottom w:val="none" w:sz="0" w:space="0" w:color="auto"/>
        <w:right w:val="none" w:sz="0" w:space="0" w:color="auto"/>
      </w:divBdr>
    </w:div>
    <w:div w:id="13893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TWorkSafe@n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Rusu</dc:creator>
  <cp:keywords/>
  <dc:description/>
  <cp:lastModifiedBy>Peggy Cheong</cp:lastModifiedBy>
  <cp:revision>3</cp:revision>
  <dcterms:created xsi:type="dcterms:W3CDTF">2024-11-15T02:29:00Z</dcterms:created>
  <dcterms:modified xsi:type="dcterms:W3CDTF">2024-11-15T03:06:00Z</dcterms:modified>
</cp:coreProperties>
</file>