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2C487" w14:textId="77777777" w:rsidR="003F3B28" w:rsidRDefault="00FD3B84" w:rsidP="003F3B28">
      <w:pPr>
        <w:spacing w:before="120" w:after="120"/>
        <w:ind w:right="85"/>
        <w:rPr>
          <w:rFonts w:cs="Arial"/>
        </w:rPr>
      </w:pPr>
      <w:r>
        <w:rPr>
          <w:rFonts w:cs="Arial"/>
        </w:rPr>
        <w:t>Use this form</w:t>
      </w:r>
      <w:r w:rsidR="00B60D8D" w:rsidRPr="00B0424F">
        <w:rPr>
          <w:rFonts w:cs="Arial"/>
        </w:rPr>
        <w:t xml:space="preserve"> to</w:t>
      </w:r>
      <w:r w:rsidR="00E45EA9">
        <w:rPr>
          <w:rFonts w:cs="Arial"/>
        </w:rPr>
        <w:t xml:space="preserve"> apply for a </w:t>
      </w:r>
      <w:r w:rsidR="006A39F4">
        <w:rPr>
          <w:rFonts w:cs="Arial"/>
        </w:rPr>
        <w:t>shotfirers</w:t>
      </w:r>
      <w:r w:rsidR="003F3B28">
        <w:rPr>
          <w:rFonts w:cs="Arial"/>
        </w:rPr>
        <w:t xml:space="preserve"> licence in accordance with Regulation </w:t>
      </w:r>
      <w:r w:rsidR="006A39F4">
        <w:rPr>
          <w:rFonts w:cs="Arial"/>
        </w:rPr>
        <w:t>133</w:t>
      </w:r>
      <w:r w:rsidR="003F3B28">
        <w:rPr>
          <w:rFonts w:cs="Arial"/>
        </w:rPr>
        <w:t xml:space="preserve"> of the </w:t>
      </w:r>
      <w:hyperlink r:id="rId9" w:history="1">
        <w:r w:rsidR="00B15E45">
          <w:rPr>
            <w:rStyle w:val="Hyperlink"/>
            <w:rFonts w:cs="Arial"/>
          </w:rPr>
          <w:t>Dangerous Goods Regulations 1985</w:t>
        </w:r>
      </w:hyperlink>
      <w:r w:rsidR="00E45EA9">
        <w:rPr>
          <w:rFonts w:cs="Arial"/>
        </w:rPr>
        <w:t>.</w:t>
      </w:r>
      <w:r w:rsidR="006A39F4">
        <w:rPr>
          <w:rFonts w:cs="Arial"/>
        </w:rPr>
        <w:t xml:space="preserve"> Applicant</w:t>
      </w:r>
      <w:r w:rsidR="00FE4F6C">
        <w:rPr>
          <w:rFonts w:cs="Arial"/>
        </w:rPr>
        <w:t>s</w:t>
      </w:r>
      <w:r w:rsidR="006A39F4">
        <w:rPr>
          <w:rFonts w:cs="Arial"/>
        </w:rPr>
        <w:t xml:space="preserve"> must have attained the age of 18.</w:t>
      </w:r>
    </w:p>
    <w:p w14:paraId="247A485C" w14:textId="77777777" w:rsidR="00B15E45" w:rsidRPr="00645FD2" w:rsidRDefault="00B15E45" w:rsidP="00B15E45">
      <w:pPr>
        <w:spacing w:before="120" w:after="120"/>
        <w:ind w:right="85"/>
      </w:pPr>
      <w:r>
        <w:t>F</w:t>
      </w:r>
      <w:r>
        <w:rPr>
          <w:rFonts w:cs="Arial"/>
        </w:rPr>
        <w:t xml:space="preserve">or the relevant application fee, visit the </w:t>
      </w:r>
      <w:hyperlink r:id="rId10" w:history="1">
        <w:r>
          <w:rPr>
            <w:rStyle w:val="Hyperlink"/>
            <w:rFonts w:cs="Arial"/>
          </w:rPr>
          <w:t>Licensing fees and charges</w:t>
        </w:r>
      </w:hyperlink>
      <w:r>
        <w:rPr>
          <w:rFonts w:cs="Arial"/>
        </w:rPr>
        <w:t xml:space="preserve"> webpage.</w:t>
      </w:r>
    </w:p>
    <w:tbl>
      <w:tblPr>
        <w:tblStyle w:val="TableGrid"/>
        <w:tblW w:w="10916"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851"/>
        <w:gridCol w:w="1415"/>
        <w:gridCol w:w="1134"/>
        <w:gridCol w:w="1274"/>
        <w:gridCol w:w="1308"/>
        <w:gridCol w:w="2950"/>
      </w:tblGrid>
      <w:tr w:rsidR="00B15E45" w14:paraId="78EF476B" w14:textId="77777777" w:rsidTr="00B15E45">
        <w:tc>
          <w:tcPr>
            <w:tcW w:w="1985" w:type="dxa"/>
          </w:tcPr>
          <w:p w14:paraId="0236B8AF" w14:textId="77777777" w:rsidR="00B15E45" w:rsidRPr="00B15E45" w:rsidRDefault="00B15E45" w:rsidP="00B15E45">
            <w:pPr>
              <w:spacing w:before="120" w:after="120"/>
              <w:ind w:right="85"/>
              <w:rPr>
                <w:rFonts w:cs="Arial"/>
                <w:b/>
              </w:rPr>
            </w:pPr>
            <w:r w:rsidRPr="00B15E45">
              <w:rPr>
                <w:rFonts w:cs="Arial"/>
                <w:b/>
              </w:rPr>
              <w:t>Application type:</w:t>
            </w:r>
          </w:p>
        </w:tc>
        <w:tc>
          <w:tcPr>
            <w:tcW w:w="851" w:type="dxa"/>
          </w:tcPr>
          <w:p w14:paraId="0857BB17" w14:textId="77777777" w:rsidR="00B15E45" w:rsidRPr="00B15E45" w:rsidRDefault="00B15E45" w:rsidP="00B15E45">
            <w:pPr>
              <w:spacing w:before="120" w:after="120"/>
              <w:ind w:right="85"/>
              <w:rPr>
                <w:rFonts w:cs="Arial"/>
              </w:rPr>
            </w:pPr>
            <w:r w:rsidRPr="00B15E45">
              <w:rPr>
                <w:rFonts w:cs="Arial"/>
              </w:rPr>
              <w:t>New</w:t>
            </w:r>
          </w:p>
        </w:tc>
        <w:sdt>
          <w:sdtPr>
            <w:rPr>
              <w:rFonts w:cs="Arial"/>
            </w:rPr>
            <w:id w:val="-491261862"/>
            <w14:checkbox>
              <w14:checked w14:val="0"/>
              <w14:checkedState w14:val="2612" w14:font="MS Gothic"/>
              <w14:uncheckedState w14:val="2610" w14:font="MS Gothic"/>
            </w14:checkbox>
          </w:sdtPr>
          <w:sdtContent>
            <w:tc>
              <w:tcPr>
                <w:tcW w:w="1417" w:type="dxa"/>
              </w:tcPr>
              <w:p w14:paraId="28B10699" w14:textId="77777777" w:rsidR="00B15E45" w:rsidRPr="00B15E45" w:rsidRDefault="00B15E45" w:rsidP="00B15E45">
                <w:pPr>
                  <w:spacing w:before="120" w:after="120"/>
                  <w:ind w:right="85"/>
                  <w:rPr>
                    <w:rFonts w:cs="Arial"/>
                  </w:rPr>
                </w:pPr>
                <w:r w:rsidRPr="00B15E45">
                  <w:rPr>
                    <w:rFonts w:ascii="Segoe UI Symbol" w:hAnsi="Segoe UI Symbol" w:cs="Segoe UI Symbol"/>
                  </w:rPr>
                  <w:t>☐</w:t>
                </w:r>
              </w:p>
            </w:tc>
          </w:sdtContent>
        </w:sdt>
        <w:tc>
          <w:tcPr>
            <w:tcW w:w="1134" w:type="dxa"/>
          </w:tcPr>
          <w:p w14:paraId="2A56F09E" w14:textId="77777777" w:rsidR="00B15E45" w:rsidRPr="00B15E45" w:rsidRDefault="00B15E45" w:rsidP="00B15E45">
            <w:pPr>
              <w:spacing w:before="120" w:after="120"/>
              <w:ind w:right="85"/>
              <w:rPr>
                <w:rFonts w:cs="Arial"/>
              </w:rPr>
            </w:pPr>
            <w:r w:rsidRPr="00B15E45">
              <w:rPr>
                <w:rFonts w:cs="Arial"/>
              </w:rPr>
              <w:t>Renewal</w:t>
            </w:r>
          </w:p>
        </w:tc>
        <w:sdt>
          <w:sdtPr>
            <w:rPr>
              <w:rFonts w:cs="Arial"/>
            </w:rPr>
            <w:id w:val="-869992626"/>
            <w14:checkbox>
              <w14:checked w14:val="0"/>
              <w14:checkedState w14:val="2612" w14:font="MS Gothic"/>
              <w14:uncheckedState w14:val="2610" w14:font="MS Gothic"/>
            </w14:checkbox>
          </w:sdtPr>
          <w:sdtContent>
            <w:tc>
              <w:tcPr>
                <w:tcW w:w="1276" w:type="dxa"/>
              </w:tcPr>
              <w:p w14:paraId="6459AE35" w14:textId="77777777" w:rsidR="00B15E45" w:rsidRPr="00B15E45" w:rsidRDefault="00B15E45" w:rsidP="00B15E45">
                <w:pPr>
                  <w:spacing w:before="120" w:after="120"/>
                  <w:ind w:right="85"/>
                  <w:rPr>
                    <w:rFonts w:cs="Arial"/>
                  </w:rPr>
                </w:pPr>
                <w:r w:rsidRPr="00B15E45">
                  <w:rPr>
                    <w:rFonts w:ascii="Segoe UI Symbol" w:hAnsi="Segoe UI Symbol" w:cs="Segoe UI Symbol"/>
                  </w:rPr>
                  <w:t>☐</w:t>
                </w:r>
              </w:p>
            </w:tc>
          </w:sdtContent>
        </w:sdt>
        <w:tc>
          <w:tcPr>
            <w:tcW w:w="1298" w:type="dxa"/>
          </w:tcPr>
          <w:p w14:paraId="5F7D106A" w14:textId="77777777" w:rsidR="00B15E45" w:rsidRPr="00B15E45" w:rsidRDefault="00B15E45" w:rsidP="00B15E45">
            <w:pPr>
              <w:spacing w:before="120" w:after="120"/>
              <w:ind w:right="85"/>
              <w:rPr>
                <w:rFonts w:cs="Arial"/>
              </w:rPr>
            </w:pPr>
            <w:r w:rsidRPr="00B15E45">
              <w:rPr>
                <w:rFonts w:cs="Arial"/>
              </w:rPr>
              <w:t>Reciprocal</w:t>
            </w:r>
          </w:p>
        </w:tc>
        <w:sdt>
          <w:sdtPr>
            <w:rPr>
              <w:rFonts w:cs="Arial"/>
            </w:rPr>
            <w:id w:val="543033255"/>
            <w14:checkbox>
              <w14:checked w14:val="0"/>
              <w14:checkedState w14:val="2612" w14:font="MS Gothic"/>
              <w14:uncheckedState w14:val="2610" w14:font="MS Gothic"/>
            </w14:checkbox>
          </w:sdtPr>
          <w:sdtContent>
            <w:tc>
              <w:tcPr>
                <w:tcW w:w="2955" w:type="dxa"/>
              </w:tcPr>
              <w:p w14:paraId="5BEB9CE8" w14:textId="77777777" w:rsidR="00B15E45" w:rsidRPr="00B15E45" w:rsidRDefault="00B15E45" w:rsidP="00B15E45">
                <w:pPr>
                  <w:spacing w:before="120" w:after="120"/>
                  <w:ind w:right="85"/>
                  <w:rPr>
                    <w:rFonts w:cs="Arial"/>
                  </w:rPr>
                </w:pPr>
                <w:r w:rsidRPr="00B15E45">
                  <w:rPr>
                    <w:rFonts w:ascii="Segoe UI Symbol" w:hAnsi="Segoe UI Symbol" w:cs="Segoe UI Symbol"/>
                  </w:rPr>
                  <w:t>☐</w:t>
                </w:r>
              </w:p>
            </w:tc>
          </w:sdtContent>
        </w:sdt>
      </w:tr>
    </w:tbl>
    <w:p w14:paraId="0E93DD98" w14:textId="77777777" w:rsidR="003F3B28" w:rsidRPr="003F3B28" w:rsidRDefault="003F3B28" w:rsidP="00BF2178">
      <w:pPr>
        <w:spacing w:before="120" w:after="120"/>
        <w:ind w:left="-142" w:right="85"/>
        <w:rPr>
          <w:rFonts w:cstheme="minorBidi"/>
          <w:b/>
        </w:rPr>
      </w:pPr>
      <w:r w:rsidRPr="003F3B28">
        <w:rPr>
          <w:rFonts w:cstheme="minorBidi"/>
          <w:b/>
        </w:rPr>
        <w:t>Licence type:</w:t>
      </w:r>
    </w:p>
    <w:tbl>
      <w:tblPr>
        <w:tblStyle w:val="TableGrid"/>
        <w:tblW w:w="10961"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1"/>
        <w:gridCol w:w="269"/>
        <w:gridCol w:w="153"/>
        <w:gridCol w:w="153"/>
        <w:gridCol w:w="124"/>
        <w:gridCol w:w="1273"/>
        <w:gridCol w:w="865"/>
        <w:gridCol w:w="199"/>
        <w:gridCol w:w="226"/>
        <w:gridCol w:w="397"/>
        <w:gridCol w:w="89"/>
        <w:gridCol w:w="33"/>
        <w:gridCol w:w="54"/>
        <w:gridCol w:w="422"/>
        <w:gridCol w:w="445"/>
        <w:gridCol w:w="27"/>
        <w:gridCol w:w="68"/>
        <w:gridCol w:w="11"/>
        <w:gridCol w:w="295"/>
        <w:gridCol w:w="14"/>
        <w:gridCol w:w="115"/>
        <w:gridCol w:w="304"/>
        <w:gridCol w:w="106"/>
        <w:gridCol w:w="79"/>
        <w:gridCol w:w="364"/>
        <w:gridCol w:w="298"/>
        <w:gridCol w:w="104"/>
        <w:gridCol w:w="20"/>
        <w:gridCol w:w="269"/>
        <w:gridCol w:w="8"/>
        <w:gridCol w:w="128"/>
        <w:gridCol w:w="6"/>
        <w:gridCol w:w="18"/>
        <w:gridCol w:w="67"/>
        <w:gridCol w:w="92"/>
        <w:gridCol w:w="307"/>
        <w:gridCol w:w="84"/>
        <w:gridCol w:w="84"/>
        <w:gridCol w:w="222"/>
        <w:gridCol w:w="64"/>
        <w:gridCol w:w="165"/>
        <w:gridCol w:w="32"/>
        <w:gridCol w:w="50"/>
        <w:gridCol w:w="39"/>
        <w:gridCol w:w="17"/>
        <w:gridCol w:w="52"/>
        <w:gridCol w:w="142"/>
        <w:gridCol w:w="267"/>
        <w:gridCol w:w="20"/>
        <w:gridCol w:w="89"/>
        <w:gridCol w:w="475"/>
        <w:gridCol w:w="66"/>
      </w:tblGrid>
      <w:tr w:rsidR="006A39F4" w:rsidRPr="0080009C" w14:paraId="5BDC1E73" w14:textId="77777777" w:rsidTr="00BF2178">
        <w:trPr>
          <w:gridAfter w:val="1"/>
          <w:wAfter w:w="63" w:type="dxa"/>
        </w:trPr>
        <w:tc>
          <w:tcPr>
            <w:tcW w:w="4730" w:type="dxa"/>
            <w:gridSpan w:val="8"/>
          </w:tcPr>
          <w:p w14:paraId="59A8BE4C" w14:textId="77777777" w:rsidR="006A39F4" w:rsidRPr="006A39F4" w:rsidRDefault="006A39F4" w:rsidP="00F43448">
            <w:pPr>
              <w:spacing w:after="0"/>
              <w:ind w:right="85"/>
              <w:rPr>
                <w:rFonts w:asciiTheme="minorHAnsi" w:hAnsiTheme="minorHAnsi"/>
              </w:rPr>
            </w:pPr>
            <w:r w:rsidRPr="006A39F4">
              <w:rPr>
                <w:rFonts w:asciiTheme="minorHAnsi" w:hAnsiTheme="minorHAnsi"/>
              </w:rPr>
              <w:t>Agricultural/Seismic/Small scale blasting</w:t>
            </w:r>
          </w:p>
        </w:tc>
        <w:tc>
          <w:tcPr>
            <w:tcW w:w="623" w:type="dxa"/>
            <w:gridSpan w:val="2"/>
          </w:tcPr>
          <w:p w14:paraId="39995EA6" w14:textId="77777777" w:rsidR="006A39F4" w:rsidRPr="005B4D36" w:rsidRDefault="00000000" w:rsidP="00F43448">
            <w:pPr>
              <w:spacing w:after="0"/>
              <w:rPr>
                <w:rFonts w:cs="Arial"/>
              </w:rPr>
            </w:pPr>
            <w:sdt>
              <w:sdtPr>
                <w:rPr>
                  <w:rFonts w:cstheme="minorBidi"/>
                </w:rPr>
                <w:id w:val="-1552688189"/>
                <w14:checkbox>
                  <w14:checked w14:val="0"/>
                  <w14:checkedState w14:val="2612" w14:font="MS Gothic"/>
                  <w14:uncheckedState w14:val="2610" w14:font="MS Gothic"/>
                </w14:checkbox>
              </w:sdtPr>
              <w:sdtContent>
                <w:r w:rsidR="006A39F4" w:rsidRPr="005B4D36">
                  <w:rPr>
                    <w:rFonts w:ascii="MS Gothic" w:eastAsia="MS Gothic" w:hAnsi="MS Gothic" w:hint="eastAsia"/>
                  </w:rPr>
                  <w:t>☐</w:t>
                </w:r>
              </w:sdtContent>
            </w:sdt>
          </w:p>
        </w:tc>
        <w:tc>
          <w:tcPr>
            <w:tcW w:w="4694" w:type="dxa"/>
            <w:gridSpan w:val="37"/>
          </w:tcPr>
          <w:p w14:paraId="4BD0D581" w14:textId="77777777" w:rsidR="006A39F4" w:rsidRPr="006A39F4" w:rsidRDefault="006A39F4" w:rsidP="00F43448">
            <w:pPr>
              <w:spacing w:after="0"/>
              <w:ind w:right="85"/>
              <w:rPr>
                <w:rFonts w:asciiTheme="minorHAnsi" w:hAnsiTheme="minorHAnsi"/>
              </w:rPr>
            </w:pPr>
            <w:r w:rsidRPr="006A39F4">
              <w:rPr>
                <w:rFonts w:asciiTheme="minorHAnsi" w:hAnsiTheme="minorHAnsi" w:cstheme="minorBidi"/>
              </w:rPr>
              <w:t>Tunnelling and underground mining</w:t>
            </w:r>
          </w:p>
        </w:tc>
        <w:tc>
          <w:tcPr>
            <w:tcW w:w="851" w:type="dxa"/>
            <w:gridSpan w:val="4"/>
          </w:tcPr>
          <w:p w14:paraId="259B8F7B" w14:textId="77777777" w:rsidR="006A39F4" w:rsidRPr="0080009C" w:rsidRDefault="00000000" w:rsidP="00F43448">
            <w:pPr>
              <w:spacing w:after="0"/>
              <w:rPr>
                <w:rFonts w:cs="Arial"/>
              </w:rPr>
            </w:pPr>
            <w:sdt>
              <w:sdtPr>
                <w:rPr>
                  <w:rFonts w:cstheme="minorBidi"/>
                </w:rPr>
                <w:id w:val="-199161176"/>
                <w14:checkbox>
                  <w14:checked w14:val="0"/>
                  <w14:checkedState w14:val="2612" w14:font="MS Gothic"/>
                  <w14:uncheckedState w14:val="2610" w14:font="MS Gothic"/>
                </w14:checkbox>
              </w:sdtPr>
              <w:sdtContent>
                <w:r w:rsidR="006A39F4" w:rsidRPr="0080009C">
                  <w:rPr>
                    <w:rFonts w:ascii="MS Gothic" w:eastAsia="MS Gothic" w:hAnsi="MS Gothic" w:hint="eastAsia"/>
                  </w:rPr>
                  <w:t>☐</w:t>
                </w:r>
              </w:sdtContent>
            </w:sdt>
          </w:p>
        </w:tc>
      </w:tr>
      <w:tr w:rsidR="006A39F4" w:rsidRPr="0080009C" w14:paraId="640C105C" w14:textId="77777777" w:rsidTr="00BF2178">
        <w:trPr>
          <w:gridAfter w:val="1"/>
          <w:wAfter w:w="63" w:type="dxa"/>
        </w:trPr>
        <w:tc>
          <w:tcPr>
            <w:tcW w:w="4730" w:type="dxa"/>
            <w:gridSpan w:val="8"/>
          </w:tcPr>
          <w:p w14:paraId="26890788" w14:textId="77777777" w:rsidR="006A39F4" w:rsidRPr="006A39F4" w:rsidRDefault="006A39F4" w:rsidP="00F43448">
            <w:pPr>
              <w:spacing w:after="0"/>
              <w:ind w:right="85"/>
              <w:rPr>
                <w:rFonts w:asciiTheme="minorHAnsi" w:hAnsiTheme="minorHAnsi"/>
              </w:rPr>
            </w:pPr>
            <w:r w:rsidRPr="006A39F4">
              <w:rPr>
                <w:rFonts w:asciiTheme="minorHAnsi" w:hAnsiTheme="minorHAnsi" w:cstheme="minorBidi"/>
              </w:rPr>
              <w:t>Quarrying/Open cut</w:t>
            </w:r>
          </w:p>
        </w:tc>
        <w:tc>
          <w:tcPr>
            <w:tcW w:w="623" w:type="dxa"/>
            <w:gridSpan w:val="2"/>
          </w:tcPr>
          <w:p w14:paraId="71F2B981" w14:textId="77777777" w:rsidR="006A39F4" w:rsidRPr="005B4D36" w:rsidRDefault="00000000" w:rsidP="00F43448">
            <w:pPr>
              <w:spacing w:after="0"/>
              <w:rPr>
                <w:rFonts w:cs="Arial"/>
              </w:rPr>
            </w:pPr>
            <w:sdt>
              <w:sdtPr>
                <w:rPr>
                  <w:rFonts w:cstheme="minorBidi"/>
                </w:rPr>
                <w:id w:val="-66658394"/>
                <w14:checkbox>
                  <w14:checked w14:val="0"/>
                  <w14:checkedState w14:val="2612" w14:font="MS Gothic"/>
                  <w14:uncheckedState w14:val="2610" w14:font="MS Gothic"/>
                </w14:checkbox>
              </w:sdtPr>
              <w:sdtContent>
                <w:r w:rsidR="006A39F4" w:rsidRPr="005B4D36">
                  <w:rPr>
                    <w:rFonts w:ascii="MS Gothic" w:eastAsia="MS Gothic" w:hAnsi="MS Gothic" w:hint="eastAsia"/>
                  </w:rPr>
                  <w:t>☐</w:t>
                </w:r>
              </w:sdtContent>
            </w:sdt>
          </w:p>
        </w:tc>
        <w:tc>
          <w:tcPr>
            <w:tcW w:w="4694" w:type="dxa"/>
            <w:gridSpan w:val="37"/>
          </w:tcPr>
          <w:p w14:paraId="07C3868C" w14:textId="77777777" w:rsidR="006A39F4" w:rsidRPr="006A39F4" w:rsidRDefault="006A39F4" w:rsidP="00F43448">
            <w:pPr>
              <w:spacing w:after="0"/>
              <w:ind w:right="85"/>
              <w:rPr>
                <w:rFonts w:asciiTheme="minorHAnsi" w:hAnsiTheme="minorHAnsi" w:cstheme="minorBidi"/>
              </w:rPr>
            </w:pPr>
            <w:r w:rsidRPr="006A39F4">
              <w:rPr>
                <w:rFonts w:asciiTheme="minorHAnsi" w:hAnsiTheme="minorHAnsi" w:cstheme="minorBidi"/>
              </w:rPr>
              <w:t xml:space="preserve">Fireworks </w:t>
            </w:r>
            <w:r w:rsidRPr="006A39F4">
              <w:rPr>
                <w:rFonts w:asciiTheme="minorHAnsi" w:hAnsiTheme="minorHAnsi" w:cstheme="minorBidi"/>
                <w:sz w:val="20"/>
              </w:rPr>
              <w:t>(display)</w:t>
            </w:r>
          </w:p>
        </w:tc>
        <w:tc>
          <w:tcPr>
            <w:tcW w:w="851" w:type="dxa"/>
            <w:gridSpan w:val="4"/>
          </w:tcPr>
          <w:p w14:paraId="730D65EC" w14:textId="77777777" w:rsidR="006A39F4" w:rsidRPr="0080009C" w:rsidRDefault="00000000" w:rsidP="00F43448">
            <w:pPr>
              <w:spacing w:after="0"/>
              <w:rPr>
                <w:rFonts w:cs="Arial"/>
              </w:rPr>
            </w:pPr>
            <w:sdt>
              <w:sdtPr>
                <w:rPr>
                  <w:rFonts w:cstheme="minorBidi"/>
                </w:rPr>
                <w:id w:val="-1542594448"/>
                <w14:checkbox>
                  <w14:checked w14:val="0"/>
                  <w14:checkedState w14:val="2612" w14:font="MS Gothic"/>
                  <w14:uncheckedState w14:val="2610" w14:font="MS Gothic"/>
                </w14:checkbox>
              </w:sdtPr>
              <w:sdtContent>
                <w:r w:rsidR="006A39F4" w:rsidRPr="0080009C">
                  <w:rPr>
                    <w:rFonts w:ascii="MS Gothic" w:eastAsia="MS Gothic" w:hAnsi="MS Gothic" w:hint="eastAsia"/>
                  </w:rPr>
                  <w:t>☐</w:t>
                </w:r>
              </w:sdtContent>
            </w:sdt>
          </w:p>
        </w:tc>
      </w:tr>
      <w:tr w:rsidR="006A39F4" w:rsidRPr="0080009C" w14:paraId="5B76AF27" w14:textId="77777777" w:rsidTr="00BF2178">
        <w:trPr>
          <w:gridAfter w:val="1"/>
          <w:wAfter w:w="63" w:type="dxa"/>
        </w:trPr>
        <w:tc>
          <w:tcPr>
            <w:tcW w:w="4730" w:type="dxa"/>
            <w:gridSpan w:val="8"/>
          </w:tcPr>
          <w:p w14:paraId="3DDC7C8D" w14:textId="77777777" w:rsidR="006A39F4" w:rsidRPr="006A39F4" w:rsidRDefault="006A39F4" w:rsidP="00F43448">
            <w:pPr>
              <w:spacing w:after="0"/>
              <w:ind w:right="85"/>
              <w:rPr>
                <w:rFonts w:asciiTheme="minorHAnsi" w:hAnsiTheme="minorHAnsi"/>
              </w:rPr>
            </w:pPr>
            <w:r w:rsidRPr="006A39F4">
              <w:rPr>
                <w:rFonts w:asciiTheme="minorHAnsi" w:hAnsiTheme="minorHAnsi" w:cstheme="minorBidi"/>
              </w:rPr>
              <w:t>Construction</w:t>
            </w:r>
          </w:p>
        </w:tc>
        <w:tc>
          <w:tcPr>
            <w:tcW w:w="623" w:type="dxa"/>
            <w:gridSpan w:val="2"/>
          </w:tcPr>
          <w:p w14:paraId="4EA312FA" w14:textId="77777777" w:rsidR="006A39F4" w:rsidRPr="005B4D36" w:rsidRDefault="00000000" w:rsidP="00F43448">
            <w:pPr>
              <w:spacing w:after="0"/>
              <w:rPr>
                <w:rFonts w:cs="Arial"/>
              </w:rPr>
            </w:pPr>
            <w:sdt>
              <w:sdtPr>
                <w:rPr>
                  <w:rFonts w:cstheme="minorBidi"/>
                </w:rPr>
                <w:id w:val="-793601385"/>
                <w14:checkbox>
                  <w14:checked w14:val="0"/>
                  <w14:checkedState w14:val="2612" w14:font="MS Gothic"/>
                  <w14:uncheckedState w14:val="2610" w14:font="MS Gothic"/>
                </w14:checkbox>
              </w:sdtPr>
              <w:sdtContent>
                <w:r w:rsidR="006A39F4" w:rsidRPr="005B4D36">
                  <w:rPr>
                    <w:rFonts w:ascii="MS Gothic" w:eastAsia="MS Gothic" w:hAnsi="MS Gothic" w:hint="eastAsia"/>
                  </w:rPr>
                  <w:t>☐</w:t>
                </w:r>
              </w:sdtContent>
            </w:sdt>
          </w:p>
        </w:tc>
        <w:tc>
          <w:tcPr>
            <w:tcW w:w="4694" w:type="dxa"/>
            <w:gridSpan w:val="37"/>
          </w:tcPr>
          <w:p w14:paraId="611BCDEB" w14:textId="77777777" w:rsidR="006A39F4" w:rsidRPr="006A39F4" w:rsidRDefault="006A39F4" w:rsidP="00F43448">
            <w:pPr>
              <w:spacing w:after="0"/>
              <w:ind w:right="85"/>
              <w:rPr>
                <w:rFonts w:asciiTheme="minorHAnsi" w:hAnsiTheme="minorHAnsi" w:cstheme="minorBidi"/>
              </w:rPr>
            </w:pPr>
            <w:r w:rsidRPr="006A39F4">
              <w:rPr>
                <w:rFonts w:asciiTheme="minorHAnsi" w:hAnsiTheme="minorHAnsi"/>
              </w:rPr>
              <w:t xml:space="preserve">Fireworks </w:t>
            </w:r>
            <w:r w:rsidRPr="006A39F4">
              <w:rPr>
                <w:rFonts w:asciiTheme="minorHAnsi" w:hAnsiTheme="minorHAnsi"/>
                <w:sz w:val="20"/>
              </w:rPr>
              <w:t>(special effects)</w:t>
            </w:r>
          </w:p>
        </w:tc>
        <w:tc>
          <w:tcPr>
            <w:tcW w:w="851" w:type="dxa"/>
            <w:gridSpan w:val="4"/>
          </w:tcPr>
          <w:p w14:paraId="02B7AD0E" w14:textId="77777777" w:rsidR="006A39F4" w:rsidRPr="0080009C" w:rsidRDefault="00000000" w:rsidP="00F43448">
            <w:pPr>
              <w:spacing w:after="0"/>
              <w:rPr>
                <w:rFonts w:cs="Arial"/>
              </w:rPr>
            </w:pPr>
            <w:sdt>
              <w:sdtPr>
                <w:rPr>
                  <w:rFonts w:cstheme="minorBidi"/>
                </w:rPr>
                <w:id w:val="-1632392340"/>
                <w14:checkbox>
                  <w14:checked w14:val="0"/>
                  <w14:checkedState w14:val="2612" w14:font="MS Gothic"/>
                  <w14:uncheckedState w14:val="2610" w14:font="MS Gothic"/>
                </w14:checkbox>
              </w:sdtPr>
              <w:sdtContent>
                <w:r w:rsidR="006A39F4" w:rsidRPr="0080009C">
                  <w:rPr>
                    <w:rFonts w:ascii="MS Gothic" w:eastAsia="MS Gothic" w:hAnsi="MS Gothic" w:hint="eastAsia"/>
                  </w:rPr>
                  <w:t>☐</w:t>
                </w:r>
              </w:sdtContent>
            </w:sdt>
          </w:p>
        </w:tc>
      </w:tr>
      <w:tr w:rsidR="006A39F4" w:rsidRPr="0080009C" w14:paraId="11AB14EE" w14:textId="77777777" w:rsidTr="00BF2178">
        <w:trPr>
          <w:gridAfter w:val="1"/>
          <w:wAfter w:w="63" w:type="dxa"/>
        </w:trPr>
        <w:tc>
          <w:tcPr>
            <w:tcW w:w="4730" w:type="dxa"/>
            <w:gridSpan w:val="8"/>
          </w:tcPr>
          <w:p w14:paraId="732A466E" w14:textId="77777777" w:rsidR="006A39F4" w:rsidRPr="006A39F4" w:rsidRDefault="006A39F4" w:rsidP="00F43448">
            <w:pPr>
              <w:spacing w:after="0"/>
              <w:ind w:right="85"/>
              <w:rPr>
                <w:rFonts w:asciiTheme="minorHAnsi" w:hAnsiTheme="minorHAnsi" w:cstheme="minorBidi"/>
              </w:rPr>
            </w:pPr>
            <w:r w:rsidRPr="006A39F4">
              <w:rPr>
                <w:rFonts w:asciiTheme="minorHAnsi" w:hAnsiTheme="minorHAnsi" w:cstheme="minorBidi"/>
              </w:rPr>
              <w:t xml:space="preserve">Other </w:t>
            </w:r>
            <w:r w:rsidRPr="006A39F4">
              <w:rPr>
                <w:rFonts w:asciiTheme="minorHAnsi" w:hAnsiTheme="minorHAnsi" w:cstheme="minorBidi"/>
                <w:sz w:val="20"/>
              </w:rPr>
              <w:t>(please specify)</w:t>
            </w:r>
            <w:r w:rsidRPr="006A39F4">
              <w:rPr>
                <w:rFonts w:asciiTheme="minorHAnsi" w:hAnsiTheme="minorHAnsi" w:cstheme="minorBidi"/>
              </w:rPr>
              <w:t>:</w:t>
            </w:r>
          </w:p>
        </w:tc>
        <w:tc>
          <w:tcPr>
            <w:tcW w:w="623" w:type="dxa"/>
            <w:gridSpan w:val="2"/>
          </w:tcPr>
          <w:p w14:paraId="37DCE3F2" w14:textId="77777777" w:rsidR="006A39F4" w:rsidRPr="005B4D36" w:rsidRDefault="00000000" w:rsidP="00F43448">
            <w:pPr>
              <w:spacing w:after="0"/>
              <w:rPr>
                <w:rFonts w:cs="Arial"/>
              </w:rPr>
            </w:pPr>
            <w:sdt>
              <w:sdtPr>
                <w:rPr>
                  <w:rFonts w:cstheme="minorBidi"/>
                </w:rPr>
                <w:id w:val="-806081949"/>
                <w14:checkbox>
                  <w14:checked w14:val="0"/>
                  <w14:checkedState w14:val="2612" w14:font="MS Gothic"/>
                  <w14:uncheckedState w14:val="2610" w14:font="MS Gothic"/>
                </w14:checkbox>
              </w:sdtPr>
              <w:sdtContent>
                <w:r w:rsidR="006A39F4" w:rsidRPr="005B4D36">
                  <w:rPr>
                    <w:rFonts w:ascii="MS Gothic" w:eastAsia="MS Gothic" w:hAnsi="MS Gothic" w:hint="eastAsia"/>
                  </w:rPr>
                  <w:t>☐</w:t>
                </w:r>
              </w:sdtContent>
            </w:sdt>
          </w:p>
        </w:tc>
        <w:tc>
          <w:tcPr>
            <w:tcW w:w="5545" w:type="dxa"/>
            <w:gridSpan w:val="41"/>
            <w:tcBorders>
              <w:bottom w:val="single" w:sz="4" w:space="0" w:color="808080" w:themeColor="background1" w:themeShade="80"/>
            </w:tcBorders>
          </w:tcPr>
          <w:p w14:paraId="302189AA" w14:textId="77777777" w:rsidR="006A39F4" w:rsidRPr="0080009C" w:rsidRDefault="006A39F4" w:rsidP="00F43448">
            <w:pPr>
              <w:spacing w:after="0"/>
              <w:rPr>
                <w:rFonts w:cs="Arial"/>
              </w:rPr>
            </w:pPr>
          </w:p>
        </w:tc>
      </w:tr>
      <w:tr w:rsidR="006A39F4" w:rsidRPr="00B0424F" w14:paraId="42008D5C" w14:textId="77777777" w:rsidTr="00BF2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56" w:type="dxa"/>
            <w:gridSpan w:val="52"/>
            <w:tcBorders>
              <w:top w:val="nil"/>
              <w:left w:val="nil"/>
              <w:bottom w:val="single" w:sz="8" w:space="0" w:color="808080" w:themeColor="background1" w:themeShade="80"/>
              <w:right w:val="nil"/>
            </w:tcBorders>
          </w:tcPr>
          <w:p w14:paraId="6B4E9D97" w14:textId="77777777" w:rsidR="006A39F4" w:rsidRPr="00C76015" w:rsidRDefault="006A39F4" w:rsidP="00C76015">
            <w:pPr>
              <w:pStyle w:val="ListParagraph"/>
              <w:numPr>
                <w:ilvl w:val="0"/>
                <w:numId w:val="13"/>
              </w:numPr>
              <w:spacing w:before="60" w:after="60"/>
              <w:ind w:left="317"/>
              <w:rPr>
                <w:rFonts w:cs="Arial"/>
                <w:b/>
                <w:sz w:val="24"/>
                <w:szCs w:val="24"/>
              </w:rPr>
            </w:pPr>
            <w:r w:rsidRPr="0031769A">
              <w:rPr>
                <w:rFonts w:cs="Arial"/>
                <w:b/>
                <w:szCs w:val="24"/>
              </w:rPr>
              <w:t xml:space="preserve">Current licence details </w:t>
            </w:r>
            <w:r w:rsidRPr="006A39F4">
              <w:rPr>
                <w:rFonts w:cs="Arial"/>
                <w:sz w:val="20"/>
                <w:szCs w:val="24"/>
              </w:rPr>
              <w:t>(Renewal only)</w:t>
            </w:r>
          </w:p>
        </w:tc>
      </w:tr>
      <w:tr w:rsidR="006A39F4" w:rsidRPr="00B0424F" w14:paraId="09104FBA" w14:textId="77777777" w:rsidTr="00BF2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2A3BE4A8" w14:textId="77777777" w:rsidR="006A39F4" w:rsidRPr="006A39F4" w:rsidRDefault="006A39F4" w:rsidP="006A39F4">
            <w:pPr>
              <w:spacing w:before="60" w:after="60"/>
              <w:rPr>
                <w:rFonts w:cs="Arial"/>
                <w:sz w:val="20"/>
                <w:szCs w:val="24"/>
              </w:rPr>
            </w:pPr>
            <w:r>
              <w:rPr>
                <w:rFonts w:cs="Arial"/>
                <w:sz w:val="20"/>
                <w:szCs w:val="24"/>
              </w:rPr>
              <w:t>Licence number:</w:t>
            </w:r>
          </w:p>
        </w:tc>
        <w:tc>
          <w:tcPr>
            <w:tcW w:w="3784" w:type="dxa"/>
            <w:gridSpan w:val="11"/>
            <w:tcBorders>
              <w:top w:val="single" w:sz="8"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tcPr>
          <w:p w14:paraId="56BFB987" w14:textId="77777777" w:rsidR="006A39F4" w:rsidRPr="006A39F4" w:rsidRDefault="006A39F4" w:rsidP="006A39F4">
            <w:pPr>
              <w:spacing w:before="60" w:after="60"/>
              <w:rPr>
                <w:rFonts w:cs="Arial"/>
                <w:sz w:val="20"/>
                <w:szCs w:val="24"/>
              </w:rPr>
            </w:pPr>
          </w:p>
        </w:tc>
        <w:tc>
          <w:tcPr>
            <w:tcW w:w="1451" w:type="dxa"/>
            <w:gridSpan w:val="9"/>
            <w:tcBorders>
              <w:top w:val="single" w:sz="8"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143D483D" w14:textId="77777777" w:rsidR="006A39F4" w:rsidRPr="006A39F4" w:rsidRDefault="006A39F4" w:rsidP="006A39F4">
            <w:pPr>
              <w:spacing w:before="60" w:after="60"/>
              <w:rPr>
                <w:rFonts w:cs="Arial"/>
                <w:sz w:val="20"/>
                <w:szCs w:val="24"/>
              </w:rPr>
            </w:pPr>
            <w:r>
              <w:rPr>
                <w:rFonts w:cs="Arial"/>
                <w:sz w:val="20"/>
                <w:szCs w:val="24"/>
              </w:rPr>
              <w:t>Expiry date:</w:t>
            </w:r>
          </w:p>
        </w:tc>
        <w:tc>
          <w:tcPr>
            <w:tcW w:w="4030" w:type="dxa"/>
            <w:gridSpan w:val="31"/>
            <w:tcBorders>
              <w:top w:val="single" w:sz="8"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tcPr>
          <w:p w14:paraId="0E08F79F" w14:textId="77777777" w:rsidR="006A39F4" w:rsidRPr="006A39F4" w:rsidRDefault="006A39F4" w:rsidP="006A39F4">
            <w:pPr>
              <w:spacing w:before="60" w:after="60"/>
              <w:rPr>
                <w:rFonts w:cs="Arial"/>
                <w:sz w:val="20"/>
                <w:szCs w:val="24"/>
              </w:rPr>
            </w:pPr>
          </w:p>
        </w:tc>
      </w:tr>
      <w:tr w:rsidR="003F3B28" w:rsidRPr="00B0424F" w14:paraId="1A850C17" w14:textId="77777777" w:rsidTr="00BF2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56" w:type="dxa"/>
            <w:gridSpan w:val="52"/>
            <w:tcBorders>
              <w:top w:val="nil"/>
              <w:left w:val="nil"/>
              <w:bottom w:val="single" w:sz="8" w:space="0" w:color="808080" w:themeColor="background1" w:themeShade="80"/>
              <w:right w:val="nil"/>
            </w:tcBorders>
          </w:tcPr>
          <w:p w14:paraId="51CF588D" w14:textId="77777777" w:rsidR="003F3B28" w:rsidRPr="00C76015" w:rsidRDefault="003F3B28" w:rsidP="00C76015">
            <w:pPr>
              <w:pStyle w:val="ListParagraph"/>
              <w:numPr>
                <w:ilvl w:val="0"/>
                <w:numId w:val="13"/>
              </w:numPr>
              <w:spacing w:before="60" w:after="60"/>
              <w:ind w:left="317"/>
              <w:rPr>
                <w:rFonts w:cs="Arial"/>
                <w:b/>
                <w:sz w:val="24"/>
                <w:szCs w:val="24"/>
              </w:rPr>
            </w:pPr>
            <w:r w:rsidRPr="0031769A">
              <w:rPr>
                <w:rFonts w:cs="Arial"/>
                <w:b/>
                <w:szCs w:val="24"/>
              </w:rPr>
              <w:t>Applicant details</w:t>
            </w:r>
          </w:p>
        </w:tc>
      </w:tr>
      <w:tr w:rsidR="006A3588" w:rsidRPr="00B0424F" w14:paraId="1C6B1EB7" w14:textId="77777777" w:rsidTr="00BF2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1" w:type="dxa"/>
            <w:gridSpan w:val="2"/>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D2D9349" w14:textId="77777777" w:rsidR="006A3588" w:rsidRPr="00B0424F" w:rsidRDefault="006A3588" w:rsidP="00900939">
            <w:pPr>
              <w:spacing w:before="60" w:after="60"/>
              <w:rPr>
                <w:rFonts w:cs="Arial"/>
                <w:sz w:val="20"/>
              </w:rPr>
            </w:pPr>
            <w:r>
              <w:rPr>
                <w:rFonts w:cs="Arial"/>
                <w:sz w:val="20"/>
              </w:rPr>
              <w:t>Surname:</w:t>
            </w:r>
          </w:p>
        </w:tc>
        <w:tc>
          <w:tcPr>
            <w:tcW w:w="8995" w:type="dxa"/>
            <w:gridSpan w:val="50"/>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58785BEB" w14:textId="77777777" w:rsidR="006A3588" w:rsidRPr="00B0424F" w:rsidRDefault="006A3588" w:rsidP="00900939">
            <w:pPr>
              <w:spacing w:before="60" w:after="60"/>
              <w:rPr>
                <w:rFonts w:cs="Arial"/>
                <w:sz w:val="20"/>
              </w:rPr>
            </w:pPr>
          </w:p>
        </w:tc>
      </w:tr>
      <w:tr w:rsidR="006A3588" w:rsidRPr="00B0424F" w14:paraId="4AE734DE" w14:textId="77777777" w:rsidTr="00BF2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1"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4860BE0" w14:textId="77777777" w:rsidR="006A3588" w:rsidRPr="00B0424F" w:rsidRDefault="006A3588" w:rsidP="00900939">
            <w:pPr>
              <w:spacing w:before="60" w:after="60"/>
              <w:rPr>
                <w:rFonts w:cs="Arial"/>
                <w:sz w:val="20"/>
              </w:rPr>
            </w:pPr>
            <w:r>
              <w:rPr>
                <w:rFonts w:cs="Arial"/>
                <w:sz w:val="20"/>
              </w:rPr>
              <w:t>Given names:</w:t>
            </w:r>
          </w:p>
        </w:tc>
        <w:tc>
          <w:tcPr>
            <w:tcW w:w="5269"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5826F76" w14:textId="77777777" w:rsidR="006A3588" w:rsidRPr="00B0424F" w:rsidRDefault="006A3588" w:rsidP="00900939">
            <w:pPr>
              <w:spacing w:before="60" w:after="60"/>
              <w:rPr>
                <w:rFonts w:cs="Arial"/>
                <w:sz w:val="20"/>
              </w:rPr>
            </w:pPr>
          </w:p>
        </w:tc>
        <w:tc>
          <w:tcPr>
            <w:tcW w:w="1559"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7FAC899" w14:textId="77777777" w:rsidR="006A3588" w:rsidRPr="00B0424F" w:rsidRDefault="006A3588" w:rsidP="00900939">
            <w:pPr>
              <w:spacing w:before="60" w:after="60"/>
              <w:rPr>
                <w:rFonts w:cs="Arial"/>
                <w:sz w:val="20"/>
              </w:rPr>
            </w:pPr>
            <w:r>
              <w:rPr>
                <w:rFonts w:cs="Arial"/>
                <w:sz w:val="20"/>
              </w:rPr>
              <w:t>Date of birth:</w:t>
            </w:r>
          </w:p>
        </w:tc>
        <w:tc>
          <w:tcPr>
            <w:tcW w:w="2167"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1AEE8168" w14:textId="77777777" w:rsidR="006A3588" w:rsidRPr="00B0424F" w:rsidRDefault="006A3588" w:rsidP="00900939">
            <w:pPr>
              <w:spacing w:before="60" w:after="60"/>
              <w:rPr>
                <w:rFonts w:cs="Arial"/>
                <w:sz w:val="20"/>
              </w:rPr>
            </w:pPr>
          </w:p>
        </w:tc>
      </w:tr>
      <w:tr w:rsidR="00072915" w:rsidRPr="00B0424F" w14:paraId="5E33CEDC" w14:textId="77777777" w:rsidTr="00BF2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1"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2E40A6F" w14:textId="77777777" w:rsidR="00072915" w:rsidRDefault="00072915" w:rsidP="00900939">
            <w:pPr>
              <w:spacing w:before="60" w:after="60"/>
              <w:rPr>
                <w:rFonts w:cs="Arial"/>
                <w:sz w:val="20"/>
              </w:rPr>
            </w:pPr>
            <w:r>
              <w:rPr>
                <w:rFonts w:cs="Arial"/>
                <w:sz w:val="20"/>
              </w:rPr>
              <w:t>Contact number:</w:t>
            </w:r>
          </w:p>
        </w:tc>
        <w:tc>
          <w:tcPr>
            <w:tcW w:w="3568"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170F960" w14:textId="77777777" w:rsidR="00072915" w:rsidRPr="00B0424F" w:rsidRDefault="00072915" w:rsidP="00900939">
            <w:pPr>
              <w:spacing w:before="60" w:after="60"/>
              <w:rPr>
                <w:rFonts w:cs="Arial"/>
                <w:sz w:val="20"/>
              </w:rPr>
            </w:pPr>
          </w:p>
        </w:tc>
        <w:tc>
          <w:tcPr>
            <w:tcW w:w="170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61BA26F" w14:textId="77777777" w:rsidR="00072915" w:rsidRDefault="00072915" w:rsidP="00900939">
            <w:pPr>
              <w:spacing w:before="60" w:after="60"/>
              <w:rPr>
                <w:rFonts w:cs="Arial"/>
                <w:sz w:val="20"/>
              </w:rPr>
            </w:pPr>
            <w:r>
              <w:rPr>
                <w:rFonts w:cs="Arial"/>
                <w:sz w:val="20"/>
              </w:rPr>
              <w:t>Mobile number:</w:t>
            </w:r>
          </w:p>
        </w:tc>
        <w:tc>
          <w:tcPr>
            <w:tcW w:w="3726" w:type="dxa"/>
            <w:gridSpan w:val="3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6D332588" w14:textId="77777777" w:rsidR="00072915" w:rsidRPr="00B0424F" w:rsidRDefault="00072915" w:rsidP="00900939">
            <w:pPr>
              <w:spacing w:before="60" w:after="60"/>
              <w:rPr>
                <w:rFonts w:cs="Arial"/>
                <w:sz w:val="20"/>
              </w:rPr>
            </w:pPr>
          </w:p>
        </w:tc>
      </w:tr>
      <w:tr w:rsidR="00072915" w:rsidRPr="00B0424F" w14:paraId="59ACF866" w14:textId="77777777" w:rsidTr="00BF2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1"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493C2E4" w14:textId="77777777" w:rsidR="00072915" w:rsidRDefault="00072915" w:rsidP="00900939">
            <w:pPr>
              <w:spacing w:before="60" w:after="60"/>
              <w:rPr>
                <w:rFonts w:cs="Arial"/>
                <w:sz w:val="20"/>
              </w:rPr>
            </w:pPr>
            <w:r>
              <w:rPr>
                <w:rFonts w:cs="Arial"/>
                <w:sz w:val="20"/>
              </w:rPr>
              <w:t>Email address:</w:t>
            </w:r>
          </w:p>
        </w:tc>
        <w:tc>
          <w:tcPr>
            <w:tcW w:w="8995" w:type="dxa"/>
            <w:gridSpan w:val="5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33A846B2" w14:textId="77777777" w:rsidR="00072915" w:rsidRPr="00B0424F" w:rsidRDefault="00072915" w:rsidP="00900939">
            <w:pPr>
              <w:spacing w:before="60" w:after="60"/>
              <w:rPr>
                <w:rFonts w:cs="Arial"/>
                <w:sz w:val="20"/>
              </w:rPr>
            </w:pPr>
          </w:p>
        </w:tc>
      </w:tr>
      <w:tr w:rsidR="006A3588" w:rsidRPr="00B0424F" w14:paraId="736614A9" w14:textId="77777777" w:rsidTr="00BF2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1"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BC243CF" w14:textId="77777777" w:rsidR="006A3588" w:rsidRDefault="00B15E45" w:rsidP="00900939">
            <w:pPr>
              <w:spacing w:before="60" w:after="60"/>
              <w:rPr>
                <w:rFonts w:cs="Arial"/>
                <w:sz w:val="20"/>
              </w:rPr>
            </w:pPr>
            <w:r>
              <w:rPr>
                <w:rFonts w:cs="Arial"/>
                <w:sz w:val="20"/>
              </w:rPr>
              <w:t>Address</w:t>
            </w:r>
            <w:r w:rsidR="006A3588">
              <w:rPr>
                <w:rFonts w:cs="Arial"/>
                <w:sz w:val="20"/>
              </w:rPr>
              <w:t>:</w:t>
            </w:r>
          </w:p>
        </w:tc>
        <w:tc>
          <w:tcPr>
            <w:tcW w:w="8995" w:type="dxa"/>
            <w:gridSpan w:val="5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46B04579" w14:textId="77777777" w:rsidR="006A3588" w:rsidRPr="00B0424F" w:rsidRDefault="006A3588" w:rsidP="00900939">
            <w:pPr>
              <w:spacing w:before="60" w:after="60"/>
              <w:rPr>
                <w:rFonts w:cs="Arial"/>
                <w:sz w:val="20"/>
              </w:rPr>
            </w:pPr>
          </w:p>
        </w:tc>
      </w:tr>
      <w:tr w:rsidR="006A3588" w:rsidRPr="00B0424F" w14:paraId="73165DF8" w14:textId="77777777" w:rsidTr="00BF2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1"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E339234" w14:textId="77777777" w:rsidR="006A3588" w:rsidRDefault="006A3588" w:rsidP="00900939">
            <w:pPr>
              <w:spacing w:before="60" w:after="60"/>
              <w:rPr>
                <w:rFonts w:cs="Arial"/>
                <w:sz w:val="20"/>
              </w:rPr>
            </w:pPr>
            <w:r>
              <w:rPr>
                <w:rFonts w:cs="Arial"/>
                <w:sz w:val="20"/>
              </w:rPr>
              <w:t>Suburb:</w:t>
            </w:r>
          </w:p>
        </w:tc>
        <w:tc>
          <w:tcPr>
            <w:tcW w:w="4462"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7CA3A5" w14:textId="77777777" w:rsidR="006A3588" w:rsidRPr="00B0424F" w:rsidRDefault="006A3588" w:rsidP="00900939">
            <w:pPr>
              <w:spacing w:before="60" w:after="60"/>
              <w:rPr>
                <w:rFonts w:cs="Arial"/>
                <w:sz w:val="20"/>
              </w:rPr>
            </w:pPr>
          </w:p>
        </w:tc>
        <w:tc>
          <w:tcPr>
            <w:tcW w:w="992"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79EA0BF" w14:textId="77777777" w:rsidR="006A3588" w:rsidRDefault="006A3588" w:rsidP="00900939">
            <w:pPr>
              <w:spacing w:before="60" w:after="60"/>
              <w:rPr>
                <w:rFonts w:cs="Arial"/>
                <w:sz w:val="20"/>
              </w:rPr>
            </w:pPr>
            <w:r>
              <w:rPr>
                <w:rFonts w:cs="Arial"/>
                <w:sz w:val="20"/>
              </w:rPr>
              <w:t>State:</w:t>
            </w:r>
          </w:p>
        </w:tc>
        <w:tc>
          <w:tcPr>
            <w:tcW w:w="119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B8994E2" w14:textId="77777777" w:rsidR="006A3588" w:rsidRPr="00B0424F" w:rsidRDefault="006A3588" w:rsidP="00900939">
            <w:pPr>
              <w:spacing w:before="60" w:after="60"/>
              <w:rPr>
                <w:rFonts w:cs="Arial"/>
                <w:sz w:val="20"/>
              </w:rPr>
            </w:pPr>
          </w:p>
        </w:tc>
        <w:tc>
          <w:tcPr>
            <w:tcW w:w="1191"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8215F3E" w14:textId="77777777" w:rsidR="006A3588" w:rsidRPr="00B0424F" w:rsidRDefault="006A3588" w:rsidP="00900939">
            <w:pPr>
              <w:spacing w:before="60" w:after="60"/>
              <w:rPr>
                <w:rFonts w:cs="Arial"/>
                <w:sz w:val="20"/>
              </w:rPr>
            </w:pPr>
            <w:r>
              <w:rPr>
                <w:rFonts w:cs="Arial"/>
                <w:sz w:val="20"/>
              </w:rPr>
              <w:t>Postcode:</w:t>
            </w:r>
          </w:p>
        </w:tc>
        <w:tc>
          <w:tcPr>
            <w:tcW w:w="115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134FAFC2" w14:textId="77777777" w:rsidR="006A3588" w:rsidRPr="00B0424F" w:rsidRDefault="006A3588" w:rsidP="00900939">
            <w:pPr>
              <w:spacing w:before="60" w:after="60"/>
              <w:rPr>
                <w:rFonts w:cs="Arial"/>
                <w:sz w:val="20"/>
              </w:rPr>
            </w:pPr>
          </w:p>
        </w:tc>
      </w:tr>
      <w:tr w:rsidR="006A3588" w:rsidRPr="00B0424F" w14:paraId="751B19CA" w14:textId="77777777" w:rsidTr="00BF2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951" w:type="dxa"/>
            <w:gridSpan w:val="1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C1FF1A6" w14:textId="77777777" w:rsidR="006A3588" w:rsidRPr="00B0424F" w:rsidRDefault="006A3588" w:rsidP="00900939">
            <w:pPr>
              <w:spacing w:before="60" w:after="60"/>
              <w:rPr>
                <w:rFonts w:cs="Arial"/>
                <w:sz w:val="20"/>
              </w:rPr>
            </w:pPr>
            <w:r>
              <w:rPr>
                <w:rFonts w:cs="Arial"/>
                <w:sz w:val="20"/>
              </w:rPr>
              <w:t>Is your postal address the same as above? If no, complete below:</w:t>
            </w:r>
          </w:p>
        </w:tc>
        <w:tc>
          <w:tcPr>
            <w:tcW w:w="8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14:paraId="30863F34" w14:textId="77777777" w:rsidR="006A3588" w:rsidRPr="00B0424F" w:rsidRDefault="006A3588" w:rsidP="00900939">
            <w:pPr>
              <w:spacing w:before="60" w:after="60"/>
              <w:rPr>
                <w:rFonts w:cs="Arial"/>
                <w:sz w:val="20"/>
              </w:rPr>
            </w:pPr>
            <w:r>
              <w:rPr>
                <w:rFonts w:cs="Arial"/>
                <w:sz w:val="20"/>
              </w:rPr>
              <w:t>Yes</w:t>
            </w:r>
          </w:p>
        </w:tc>
        <w:tc>
          <w:tcPr>
            <w:tcW w:w="982" w:type="dxa"/>
            <w:gridSpan w:val="6"/>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sdt>
            <w:sdtPr>
              <w:rPr>
                <w:rFonts w:cs="Arial"/>
                <w:sz w:val="20"/>
              </w:rPr>
              <w:id w:val="2108002598"/>
              <w14:checkbox>
                <w14:checked w14:val="0"/>
                <w14:checkedState w14:val="2612" w14:font="MS Gothic"/>
                <w14:uncheckedState w14:val="2610" w14:font="MS Gothic"/>
              </w14:checkbox>
            </w:sdtPr>
            <w:sdtContent>
              <w:p w14:paraId="293375D3" w14:textId="77777777" w:rsidR="006A3588" w:rsidRPr="00B0424F" w:rsidRDefault="006A3588" w:rsidP="00900939">
                <w:pPr>
                  <w:spacing w:before="60" w:after="60"/>
                  <w:rPr>
                    <w:rFonts w:cs="Arial"/>
                    <w:sz w:val="20"/>
                  </w:rPr>
                </w:pPr>
                <w:r>
                  <w:rPr>
                    <w:rFonts w:ascii="MS Gothic" w:eastAsia="MS Gothic" w:hAnsi="MS Gothic" w:cs="Arial" w:hint="eastAsia"/>
                    <w:sz w:val="20"/>
                  </w:rPr>
                  <w:t>☐</w:t>
                </w:r>
              </w:p>
            </w:sdtContent>
          </w:sdt>
        </w:tc>
        <w:tc>
          <w:tcPr>
            <w:tcW w:w="699" w:type="dxa"/>
            <w:gridSpan w:val="5"/>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14:paraId="363BE184" w14:textId="77777777" w:rsidR="006A3588" w:rsidRPr="00B0424F" w:rsidRDefault="006A3588" w:rsidP="00900939">
            <w:pPr>
              <w:spacing w:before="60" w:after="60"/>
              <w:rPr>
                <w:rFonts w:cs="Arial"/>
                <w:sz w:val="20"/>
              </w:rPr>
            </w:pPr>
            <w:r>
              <w:rPr>
                <w:rFonts w:cs="Arial"/>
                <w:sz w:val="20"/>
              </w:rPr>
              <w:t>No</w:t>
            </w:r>
          </w:p>
        </w:tc>
        <w:tc>
          <w:tcPr>
            <w:tcW w:w="2478" w:type="dxa"/>
            <w:gridSpan w:val="22"/>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923990241"/>
              <w14:checkbox>
                <w14:checked w14:val="0"/>
                <w14:checkedState w14:val="2612" w14:font="MS Gothic"/>
                <w14:uncheckedState w14:val="2610" w14:font="MS Gothic"/>
              </w14:checkbox>
            </w:sdtPr>
            <w:sdtContent>
              <w:p w14:paraId="324751D5" w14:textId="77777777" w:rsidR="006A3588" w:rsidRPr="00B0424F" w:rsidRDefault="006A3588" w:rsidP="00900939">
                <w:pPr>
                  <w:spacing w:before="60" w:after="60"/>
                  <w:rPr>
                    <w:rFonts w:cs="Arial"/>
                    <w:sz w:val="20"/>
                  </w:rPr>
                </w:pPr>
                <w:r>
                  <w:rPr>
                    <w:rFonts w:ascii="MS Gothic" w:eastAsia="MS Gothic" w:hAnsi="MS Gothic" w:cs="Arial" w:hint="eastAsia"/>
                    <w:sz w:val="20"/>
                  </w:rPr>
                  <w:t>☐</w:t>
                </w:r>
              </w:p>
            </w:sdtContent>
          </w:sdt>
        </w:tc>
      </w:tr>
      <w:tr w:rsidR="00B60D8D" w:rsidRPr="00B0424F" w14:paraId="2FEAD498" w14:textId="77777777" w:rsidTr="00BF2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1"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BB94A2D" w14:textId="77777777" w:rsidR="00B60D8D" w:rsidRDefault="006A3588" w:rsidP="00900939">
            <w:pPr>
              <w:spacing w:before="60" w:after="60"/>
              <w:rPr>
                <w:sz w:val="20"/>
              </w:rPr>
            </w:pPr>
            <w:r>
              <w:rPr>
                <w:sz w:val="20"/>
              </w:rPr>
              <w:t>Postal address:</w:t>
            </w:r>
          </w:p>
        </w:tc>
        <w:tc>
          <w:tcPr>
            <w:tcW w:w="8995" w:type="dxa"/>
            <w:gridSpan w:val="5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7E5F7A7C" w14:textId="77777777" w:rsidR="00B60D8D" w:rsidRPr="00D46D42" w:rsidRDefault="00B60D8D" w:rsidP="00900939">
            <w:pPr>
              <w:spacing w:before="60" w:after="60"/>
              <w:rPr>
                <w:rFonts w:cs="Arial"/>
                <w:sz w:val="20"/>
              </w:rPr>
            </w:pPr>
          </w:p>
        </w:tc>
      </w:tr>
      <w:tr w:rsidR="006A3588" w:rsidRPr="00B0424F" w14:paraId="197C341D" w14:textId="77777777" w:rsidTr="00BF2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1"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EEA9446" w14:textId="77777777" w:rsidR="00B60D8D" w:rsidRDefault="00B60D8D" w:rsidP="00900939">
            <w:pPr>
              <w:spacing w:before="60" w:after="60"/>
              <w:rPr>
                <w:sz w:val="20"/>
              </w:rPr>
            </w:pPr>
            <w:r>
              <w:rPr>
                <w:sz w:val="20"/>
              </w:rPr>
              <w:t>Suburb:</w:t>
            </w:r>
          </w:p>
        </w:tc>
        <w:tc>
          <w:tcPr>
            <w:tcW w:w="4435"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68471F17" w14:textId="77777777" w:rsidR="00B60D8D" w:rsidRPr="00B0424F" w:rsidRDefault="00B60D8D" w:rsidP="00900939">
            <w:pPr>
              <w:spacing w:before="60" w:after="60"/>
              <w:rPr>
                <w:rFonts w:cs="Arial"/>
                <w:sz w:val="20"/>
              </w:rPr>
            </w:pPr>
          </w:p>
        </w:tc>
        <w:tc>
          <w:tcPr>
            <w:tcW w:w="940"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B809125" w14:textId="77777777" w:rsidR="00B60D8D" w:rsidRPr="00B0424F" w:rsidRDefault="00B60D8D" w:rsidP="00900939">
            <w:pPr>
              <w:spacing w:before="60" w:after="60"/>
              <w:rPr>
                <w:rFonts w:cs="Arial"/>
                <w:sz w:val="20"/>
              </w:rPr>
            </w:pPr>
            <w:r w:rsidRPr="00B0424F">
              <w:rPr>
                <w:rFonts w:cs="Arial"/>
                <w:sz w:val="20"/>
              </w:rPr>
              <w:t>State:</w:t>
            </w:r>
          </w:p>
        </w:tc>
        <w:tc>
          <w:tcPr>
            <w:tcW w:w="1276"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E4CFF79" w14:textId="77777777" w:rsidR="00B60D8D" w:rsidRPr="00B0424F" w:rsidRDefault="00B60D8D" w:rsidP="00900939">
            <w:pPr>
              <w:spacing w:before="60" w:after="60"/>
              <w:rPr>
                <w:rFonts w:cs="Arial"/>
                <w:sz w:val="20"/>
              </w:rPr>
            </w:pPr>
          </w:p>
        </w:tc>
        <w:tc>
          <w:tcPr>
            <w:tcW w:w="113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AF1A64A" w14:textId="77777777" w:rsidR="00B60D8D" w:rsidRPr="00B0424F" w:rsidRDefault="00B60D8D" w:rsidP="00900939">
            <w:pPr>
              <w:spacing w:before="60" w:after="60"/>
              <w:rPr>
                <w:rFonts w:cs="Arial"/>
                <w:sz w:val="20"/>
              </w:rPr>
            </w:pPr>
            <w:r w:rsidRPr="00B0424F">
              <w:rPr>
                <w:rFonts w:cs="Arial"/>
                <w:sz w:val="20"/>
              </w:rPr>
              <w:t>Postcode:</w:t>
            </w:r>
          </w:p>
        </w:tc>
        <w:tc>
          <w:tcPr>
            <w:tcW w:w="1209"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33853CDA" w14:textId="77777777" w:rsidR="00B60D8D" w:rsidRPr="00B0424F" w:rsidRDefault="00B60D8D" w:rsidP="00900939">
            <w:pPr>
              <w:spacing w:before="60" w:after="60"/>
              <w:rPr>
                <w:rFonts w:cs="Arial"/>
                <w:sz w:val="20"/>
              </w:rPr>
            </w:pPr>
          </w:p>
        </w:tc>
      </w:tr>
      <w:tr w:rsidR="00B60D8D" w:rsidRPr="00B0424F" w14:paraId="7CCF2824" w14:textId="77777777" w:rsidTr="00BF2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56" w:type="dxa"/>
            <w:gridSpan w:val="52"/>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4CE809DC" w14:textId="77777777" w:rsidR="00B60D8D" w:rsidRPr="00C76015" w:rsidRDefault="00B54D2A" w:rsidP="00B54D2A">
            <w:pPr>
              <w:pStyle w:val="ListParagraph"/>
              <w:numPr>
                <w:ilvl w:val="0"/>
                <w:numId w:val="13"/>
              </w:numPr>
              <w:spacing w:before="60" w:after="60"/>
              <w:ind w:left="317"/>
              <w:rPr>
                <w:rFonts w:cs="Arial"/>
                <w:sz w:val="20"/>
              </w:rPr>
            </w:pPr>
            <w:r w:rsidRPr="0031769A">
              <w:rPr>
                <w:rFonts w:cs="Arial"/>
                <w:b/>
                <w:szCs w:val="24"/>
              </w:rPr>
              <w:t>Medical details</w:t>
            </w:r>
          </w:p>
        </w:tc>
      </w:tr>
      <w:tr w:rsidR="00326D01" w:rsidRPr="00B0424F" w14:paraId="4A793783" w14:textId="77777777" w:rsidTr="00BF2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0" w:type="dxa"/>
            <w:gridSpan w:val="2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243EA82" w14:textId="77777777" w:rsidR="00326D01" w:rsidRPr="004104AA" w:rsidRDefault="00B54D2A" w:rsidP="00B54D2A">
            <w:pPr>
              <w:spacing w:before="60" w:after="60"/>
              <w:rPr>
                <w:rFonts w:cs="Arial"/>
                <w:bCs/>
                <w:sz w:val="20"/>
              </w:rPr>
            </w:pPr>
            <w:r w:rsidRPr="00174335">
              <w:rPr>
                <w:sz w:val="20"/>
              </w:rPr>
              <w:t>Do you suffer from defective hearing, defective vision or a physical infirmity, which would</w:t>
            </w:r>
            <w:r>
              <w:rPr>
                <w:sz w:val="20"/>
              </w:rPr>
              <w:t xml:space="preserve"> render you unfit to safel</w:t>
            </w:r>
            <w:r w:rsidRPr="00174335">
              <w:rPr>
                <w:sz w:val="20"/>
              </w:rPr>
              <w:t>y perform the duties as a holder of the licence for which you have applied?</w:t>
            </w:r>
            <w:r>
              <w:rPr>
                <w:sz w:val="20"/>
              </w:rPr>
              <w:t xml:space="preserve"> </w:t>
            </w:r>
            <w:r w:rsidR="009E0BF3">
              <w:rPr>
                <w:rFonts w:cs="Arial"/>
                <w:sz w:val="18"/>
                <w:szCs w:val="18"/>
              </w:rPr>
              <w:t>(I</w:t>
            </w:r>
            <w:r w:rsidRPr="00597B0C">
              <w:rPr>
                <w:rFonts w:cs="Arial"/>
                <w:sz w:val="18"/>
                <w:szCs w:val="18"/>
              </w:rPr>
              <w:t>f yes please complete below)</w:t>
            </w:r>
          </w:p>
        </w:tc>
        <w:tc>
          <w:tcPr>
            <w:tcW w:w="710"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14:paraId="728859C3" w14:textId="77777777" w:rsidR="00326D01" w:rsidRPr="00B0424F" w:rsidRDefault="00326D01" w:rsidP="00326D01">
            <w:pPr>
              <w:spacing w:before="60" w:after="60"/>
              <w:rPr>
                <w:rFonts w:cs="Arial"/>
                <w:sz w:val="20"/>
              </w:rPr>
            </w:pPr>
            <w:r>
              <w:rPr>
                <w:rFonts w:cs="Arial"/>
                <w:sz w:val="20"/>
              </w:rPr>
              <w:t>Yes</w:t>
            </w:r>
          </w:p>
        </w:tc>
        <w:tc>
          <w:tcPr>
            <w:tcW w:w="567" w:type="dxa"/>
            <w:gridSpan w:val="5"/>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sdt>
            <w:sdtPr>
              <w:rPr>
                <w:rFonts w:cs="Arial"/>
                <w:sz w:val="20"/>
              </w:rPr>
              <w:id w:val="-1766143017"/>
              <w14:checkbox>
                <w14:checked w14:val="0"/>
                <w14:checkedState w14:val="2612" w14:font="MS Gothic"/>
                <w14:uncheckedState w14:val="2610" w14:font="MS Gothic"/>
              </w14:checkbox>
            </w:sdtPr>
            <w:sdtContent>
              <w:p w14:paraId="73E87430" w14:textId="77777777" w:rsidR="00326D01" w:rsidRPr="00B0424F" w:rsidRDefault="00326D01" w:rsidP="00326D01">
                <w:pPr>
                  <w:spacing w:before="60" w:after="60"/>
                  <w:rPr>
                    <w:rFonts w:cs="Arial"/>
                    <w:sz w:val="20"/>
                  </w:rPr>
                </w:pPr>
                <w:r>
                  <w:rPr>
                    <w:rFonts w:ascii="MS Gothic" w:eastAsia="MS Gothic" w:hAnsi="MS Gothic" w:cs="Arial" w:hint="eastAsia"/>
                    <w:sz w:val="20"/>
                  </w:rPr>
                  <w:t>☐</w:t>
                </w:r>
              </w:p>
            </w:sdtContent>
          </w:sdt>
        </w:tc>
        <w:tc>
          <w:tcPr>
            <w:tcW w:w="567" w:type="dxa"/>
            <w:gridSpan w:val="6"/>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14:paraId="37BE5A70" w14:textId="77777777" w:rsidR="00326D01" w:rsidRPr="00B0424F" w:rsidRDefault="00326D01" w:rsidP="00326D01">
            <w:pPr>
              <w:spacing w:before="60" w:after="60"/>
              <w:rPr>
                <w:rFonts w:cs="Arial"/>
                <w:sz w:val="20"/>
              </w:rPr>
            </w:pPr>
            <w:r>
              <w:rPr>
                <w:rFonts w:cs="Arial"/>
                <w:sz w:val="20"/>
              </w:rPr>
              <w:t>No</w:t>
            </w:r>
          </w:p>
        </w:tc>
        <w:tc>
          <w:tcPr>
            <w:tcW w:w="642" w:type="dxa"/>
            <w:gridSpan w:val="4"/>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908809998"/>
              <w14:checkbox>
                <w14:checked w14:val="0"/>
                <w14:checkedState w14:val="2612" w14:font="MS Gothic"/>
                <w14:uncheckedState w14:val="2610" w14:font="MS Gothic"/>
              </w14:checkbox>
            </w:sdtPr>
            <w:sdtContent>
              <w:p w14:paraId="1CA03E0D" w14:textId="77777777" w:rsidR="00326D01" w:rsidRPr="00B0424F" w:rsidRDefault="00326D01" w:rsidP="00326D01">
                <w:pPr>
                  <w:spacing w:before="60" w:after="60"/>
                  <w:rPr>
                    <w:rFonts w:cs="Arial"/>
                    <w:sz w:val="20"/>
                  </w:rPr>
                </w:pPr>
                <w:r>
                  <w:rPr>
                    <w:rFonts w:ascii="MS Gothic" w:eastAsia="MS Gothic" w:hAnsi="MS Gothic" w:cs="Arial" w:hint="eastAsia"/>
                    <w:sz w:val="20"/>
                  </w:rPr>
                  <w:t>☐</w:t>
                </w:r>
              </w:p>
            </w:sdtContent>
          </w:sdt>
        </w:tc>
      </w:tr>
      <w:tr w:rsidR="004104AA" w:rsidRPr="00B0424F" w14:paraId="492F5D68" w14:textId="77777777" w:rsidTr="00BF2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3"/>
        </w:trPr>
        <w:tc>
          <w:tcPr>
            <w:tcW w:w="10956" w:type="dxa"/>
            <w:gridSpan w:val="52"/>
            <w:tcBorders>
              <w:top w:val="single" w:sz="4"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14:paraId="27537EAC" w14:textId="77777777" w:rsidR="004104AA" w:rsidRPr="00927A7C" w:rsidRDefault="004104AA" w:rsidP="00326D01">
            <w:pPr>
              <w:spacing w:before="60" w:after="60"/>
              <w:rPr>
                <w:rFonts w:cs="Arial"/>
                <w:sz w:val="20"/>
              </w:rPr>
            </w:pPr>
          </w:p>
        </w:tc>
      </w:tr>
      <w:tr w:rsidR="00273166" w:rsidRPr="00B0424F" w14:paraId="7EC8F20D" w14:textId="77777777" w:rsidTr="00BF2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2"/>
        </w:trPr>
        <w:tc>
          <w:tcPr>
            <w:tcW w:w="10956" w:type="dxa"/>
            <w:gridSpan w:val="52"/>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391F3F37" w14:textId="77777777" w:rsidR="00273166" w:rsidRPr="004104AA" w:rsidRDefault="00273166" w:rsidP="00273166">
            <w:pPr>
              <w:pStyle w:val="ListParagraph"/>
              <w:keepNext/>
              <w:numPr>
                <w:ilvl w:val="0"/>
                <w:numId w:val="13"/>
              </w:numPr>
              <w:spacing w:before="60" w:after="60"/>
              <w:ind w:left="317"/>
              <w:rPr>
                <w:rFonts w:cs="Arial"/>
                <w:sz w:val="20"/>
              </w:rPr>
            </w:pPr>
            <w:r w:rsidRPr="0031769A">
              <w:rPr>
                <w:rFonts w:cs="Arial"/>
                <w:b/>
                <w:szCs w:val="24"/>
              </w:rPr>
              <w:t>Licence cancellation/suspension/refusal details</w:t>
            </w:r>
          </w:p>
        </w:tc>
      </w:tr>
      <w:tr w:rsidR="005A7B9A" w:rsidRPr="00B0424F" w14:paraId="49C97C41" w14:textId="77777777" w:rsidTr="00BF2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2"/>
        </w:trPr>
        <w:tc>
          <w:tcPr>
            <w:tcW w:w="8478" w:type="dxa"/>
            <w:gridSpan w:val="30"/>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DFACB17" w14:textId="77777777" w:rsidR="005A7B9A" w:rsidRPr="000E6896" w:rsidRDefault="005A7B9A" w:rsidP="005A7B9A">
            <w:pPr>
              <w:spacing w:before="60" w:after="60"/>
              <w:rPr>
                <w:rFonts w:cs="Arial"/>
                <w:sz w:val="20"/>
              </w:rPr>
            </w:pPr>
            <w:r>
              <w:rPr>
                <w:rFonts w:cs="Arial"/>
                <w:sz w:val="20"/>
              </w:rPr>
              <w:t>Have you ever had your licence or certificate of competency issued by a Regulatory Authority cancelled, suspended or refused?</w:t>
            </w:r>
            <w:r w:rsidR="009E0BF3">
              <w:rPr>
                <w:rFonts w:cs="Arial"/>
                <w:sz w:val="18"/>
              </w:rPr>
              <w:t xml:space="preserve"> (I</w:t>
            </w:r>
            <w:r w:rsidRPr="00B54D2A">
              <w:rPr>
                <w:rFonts w:cs="Arial"/>
                <w:sz w:val="18"/>
              </w:rPr>
              <w:t>f yes, complete below)</w:t>
            </w:r>
          </w:p>
        </w:tc>
        <w:tc>
          <w:tcPr>
            <w:tcW w:w="618" w:type="dxa"/>
            <w:gridSpan w:val="6"/>
            <w:tcBorders>
              <w:top w:val="single" w:sz="8"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14:paraId="194E20A0" w14:textId="77777777" w:rsidR="005A7B9A" w:rsidRPr="00B0424F" w:rsidRDefault="005A7B9A" w:rsidP="005A7B9A">
            <w:pPr>
              <w:spacing w:before="60" w:after="60"/>
              <w:rPr>
                <w:rFonts w:cs="Arial"/>
                <w:sz w:val="20"/>
              </w:rPr>
            </w:pPr>
            <w:r>
              <w:rPr>
                <w:rFonts w:cs="Arial"/>
                <w:sz w:val="20"/>
              </w:rPr>
              <w:t>Yes</w:t>
            </w:r>
          </w:p>
        </w:tc>
        <w:tc>
          <w:tcPr>
            <w:tcW w:w="619" w:type="dxa"/>
            <w:gridSpan w:val="5"/>
            <w:tcBorders>
              <w:top w:val="single" w:sz="8" w:space="0" w:color="808080" w:themeColor="background1" w:themeShade="80"/>
              <w:left w:val="nil"/>
              <w:bottom w:val="single" w:sz="4" w:space="0" w:color="808080" w:themeColor="background1" w:themeShade="80"/>
              <w:right w:val="nil"/>
            </w:tcBorders>
            <w:shd w:val="clear" w:color="auto" w:fill="FFFFFF" w:themeFill="background1"/>
            <w:vAlign w:val="center"/>
          </w:tcPr>
          <w:sdt>
            <w:sdtPr>
              <w:rPr>
                <w:rFonts w:cs="Arial"/>
                <w:sz w:val="20"/>
              </w:rPr>
              <w:id w:val="1810666754"/>
              <w14:checkbox>
                <w14:checked w14:val="0"/>
                <w14:checkedState w14:val="2612" w14:font="MS Gothic"/>
                <w14:uncheckedState w14:val="2610" w14:font="MS Gothic"/>
              </w14:checkbox>
            </w:sdtPr>
            <w:sdtContent>
              <w:p w14:paraId="654669EC" w14:textId="77777777" w:rsidR="005A7B9A" w:rsidRPr="00B0424F" w:rsidRDefault="005A7B9A" w:rsidP="005A7B9A">
                <w:pPr>
                  <w:spacing w:before="60" w:after="60"/>
                  <w:rPr>
                    <w:rFonts w:cs="Arial"/>
                    <w:sz w:val="20"/>
                  </w:rPr>
                </w:pPr>
                <w:r>
                  <w:rPr>
                    <w:rFonts w:ascii="MS Gothic" w:eastAsia="MS Gothic" w:hAnsi="MS Gothic" w:cs="Arial" w:hint="eastAsia"/>
                    <w:sz w:val="20"/>
                  </w:rPr>
                  <w:t>☐</w:t>
                </w:r>
              </w:p>
            </w:sdtContent>
          </w:sdt>
        </w:tc>
        <w:tc>
          <w:tcPr>
            <w:tcW w:w="619" w:type="dxa"/>
            <w:gridSpan w:val="8"/>
            <w:tcBorders>
              <w:top w:val="single" w:sz="8" w:space="0" w:color="808080" w:themeColor="background1" w:themeShade="80"/>
              <w:left w:val="nil"/>
              <w:bottom w:val="single" w:sz="4" w:space="0" w:color="808080" w:themeColor="background1" w:themeShade="80"/>
              <w:right w:val="nil"/>
            </w:tcBorders>
            <w:shd w:val="clear" w:color="auto" w:fill="FFFFFF" w:themeFill="background1"/>
            <w:vAlign w:val="center"/>
          </w:tcPr>
          <w:p w14:paraId="595A6DBB" w14:textId="77777777" w:rsidR="005A7B9A" w:rsidRPr="00B0424F" w:rsidRDefault="005A7B9A" w:rsidP="005A7B9A">
            <w:pPr>
              <w:spacing w:before="60" w:after="60"/>
              <w:rPr>
                <w:rFonts w:cs="Arial"/>
                <w:sz w:val="20"/>
              </w:rPr>
            </w:pPr>
            <w:r>
              <w:rPr>
                <w:rFonts w:cs="Arial"/>
                <w:sz w:val="20"/>
              </w:rPr>
              <w:t>No</w:t>
            </w:r>
          </w:p>
        </w:tc>
        <w:tc>
          <w:tcPr>
            <w:tcW w:w="622" w:type="dxa"/>
            <w:gridSpan w:val="3"/>
            <w:tcBorders>
              <w:top w:val="single" w:sz="8"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169401334"/>
              <w14:checkbox>
                <w14:checked w14:val="0"/>
                <w14:checkedState w14:val="2612" w14:font="MS Gothic"/>
                <w14:uncheckedState w14:val="2610" w14:font="MS Gothic"/>
              </w14:checkbox>
            </w:sdtPr>
            <w:sdtContent>
              <w:p w14:paraId="7D308775" w14:textId="77777777" w:rsidR="005A7B9A" w:rsidRPr="00B0424F" w:rsidRDefault="005A7B9A" w:rsidP="005A7B9A">
                <w:pPr>
                  <w:spacing w:before="60" w:after="60"/>
                  <w:rPr>
                    <w:rFonts w:cs="Arial"/>
                    <w:sz w:val="20"/>
                  </w:rPr>
                </w:pPr>
                <w:r>
                  <w:rPr>
                    <w:rFonts w:ascii="MS Gothic" w:eastAsia="MS Gothic" w:hAnsi="MS Gothic" w:cs="Arial" w:hint="eastAsia"/>
                    <w:sz w:val="20"/>
                  </w:rPr>
                  <w:t>☐</w:t>
                </w:r>
              </w:p>
            </w:sdtContent>
          </w:sdt>
        </w:tc>
      </w:tr>
      <w:tr w:rsidR="00273166" w:rsidRPr="00B0424F" w14:paraId="001F6EF5" w14:textId="77777777" w:rsidTr="00BF2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3"/>
        </w:trPr>
        <w:tc>
          <w:tcPr>
            <w:tcW w:w="10956" w:type="dxa"/>
            <w:gridSpan w:val="52"/>
            <w:tcBorders>
              <w:top w:val="single" w:sz="4"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14:paraId="51B0A10E" w14:textId="77777777" w:rsidR="00273166" w:rsidRPr="00927A7C" w:rsidRDefault="00273166" w:rsidP="00326D01">
            <w:pPr>
              <w:spacing w:before="60" w:after="60"/>
              <w:rPr>
                <w:rFonts w:cs="Arial"/>
                <w:sz w:val="20"/>
              </w:rPr>
            </w:pPr>
          </w:p>
        </w:tc>
      </w:tr>
      <w:tr w:rsidR="00326D01" w:rsidRPr="00AC38D4" w14:paraId="2D650661" w14:textId="77777777" w:rsidTr="00BF2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56" w:type="dxa"/>
            <w:gridSpan w:val="52"/>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50F04A73" w14:textId="77777777" w:rsidR="00326D01" w:rsidRPr="00C76015" w:rsidRDefault="004104AA" w:rsidP="00C76015">
            <w:pPr>
              <w:pStyle w:val="ListParagraph"/>
              <w:keepNext/>
              <w:numPr>
                <w:ilvl w:val="0"/>
                <w:numId w:val="13"/>
              </w:numPr>
              <w:spacing w:before="60" w:after="60"/>
              <w:ind w:left="317"/>
              <w:rPr>
                <w:rFonts w:cs="Arial"/>
                <w:b/>
                <w:sz w:val="24"/>
                <w:szCs w:val="24"/>
              </w:rPr>
            </w:pPr>
            <w:r w:rsidRPr="0031769A">
              <w:rPr>
                <w:rFonts w:cs="Arial"/>
                <w:b/>
                <w:szCs w:val="24"/>
              </w:rPr>
              <w:t>Employer details</w:t>
            </w:r>
          </w:p>
        </w:tc>
      </w:tr>
      <w:tr w:rsidR="004104AA" w:rsidRPr="00AC38D4" w14:paraId="585CA4A3" w14:textId="77777777" w:rsidTr="00BF2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5"/>
        </w:trPr>
        <w:tc>
          <w:tcPr>
            <w:tcW w:w="2391"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7B28EFB" w14:textId="77777777" w:rsidR="004104AA" w:rsidRPr="000E6896" w:rsidRDefault="004104AA" w:rsidP="00326D01">
            <w:pPr>
              <w:spacing w:before="60" w:after="60"/>
              <w:rPr>
                <w:rFonts w:cs="Arial"/>
                <w:sz w:val="20"/>
              </w:rPr>
            </w:pPr>
            <w:r>
              <w:rPr>
                <w:rFonts w:cs="Arial"/>
                <w:sz w:val="20"/>
              </w:rPr>
              <w:t>Current employer name:</w:t>
            </w:r>
          </w:p>
        </w:tc>
        <w:tc>
          <w:tcPr>
            <w:tcW w:w="8565" w:type="dxa"/>
            <w:gridSpan w:val="4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3824018F" w14:textId="77777777" w:rsidR="004104AA" w:rsidRPr="000E6896" w:rsidRDefault="004104AA" w:rsidP="00326D01">
            <w:pPr>
              <w:spacing w:before="60" w:after="60"/>
              <w:rPr>
                <w:rFonts w:cs="Arial"/>
                <w:sz w:val="20"/>
              </w:rPr>
            </w:pPr>
          </w:p>
        </w:tc>
      </w:tr>
      <w:tr w:rsidR="004104AA" w:rsidRPr="00AC38D4" w14:paraId="5CEAC017" w14:textId="77777777" w:rsidTr="00BF2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5"/>
        </w:trPr>
        <w:tc>
          <w:tcPr>
            <w:tcW w:w="2391"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524EB4F" w14:textId="77777777" w:rsidR="004104AA" w:rsidRDefault="004104AA" w:rsidP="00326D01">
            <w:pPr>
              <w:spacing w:before="60" w:after="60"/>
              <w:rPr>
                <w:rFonts w:cs="Arial"/>
                <w:sz w:val="20"/>
              </w:rPr>
            </w:pPr>
            <w:r>
              <w:rPr>
                <w:rFonts w:cs="Arial"/>
                <w:sz w:val="20"/>
              </w:rPr>
              <w:t>Supervisor name:</w:t>
            </w:r>
          </w:p>
        </w:tc>
        <w:tc>
          <w:tcPr>
            <w:tcW w:w="4100"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24643DB2" w14:textId="77777777" w:rsidR="004104AA" w:rsidRDefault="004104AA" w:rsidP="00326D01">
            <w:pPr>
              <w:spacing w:before="60" w:after="60"/>
              <w:rPr>
                <w:rFonts w:cs="Arial"/>
                <w:sz w:val="20"/>
              </w:rPr>
            </w:pPr>
          </w:p>
        </w:tc>
        <w:tc>
          <w:tcPr>
            <w:tcW w:w="1586"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49FA337" w14:textId="77777777" w:rsidR="004104AA" w:rsidRDefault="004104AA" w:rsidP="00326D01">
            <w:pPr>
              <w:spacing w:before="60" w:after="60"/>
              <w:rPr>
                <w:rFonts w:cs="Arial"/>
                <w:sz w:val="20"/>
              </w:rPr>
            </w:pPr>
            <w:r>
              <w:rPr>
                <w:rFonts w:cs="Arial"/>
                <w:sz w:val="20"/>
              </w:rPr>
              <w:t>Phone number:</w:t>
            </w:r>
          </w:p>
        </w:tc>
        <w:tc>
          <w:tcPr>
            <w:tcW w:w="2879" w:type="dxa"/>
            <w:gridSpan w:val="2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6B454EBE" w14:textId="77777777" w:rsidR="004104AA" w:rsidRDefault="004104AA" w:rsidP="00326D01">
            <w:pPr>
              <w:spacing w:before="60" w:after="60"/>
              <w:rPr>
                <w:rFonts w:cs="Arial"/>
                <w:sz w:val="20"/>
              </w:rPr>
            </w:pPr>
          </w:p>
        </w:tc>
      </w:tr>
      <w:tr w:rsidR="004104AA" w:rsidRPr="00AC38D4" w14:paraId="7185B8A9" w14:textId="77777777" w:rsidTr="00BF2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5"/>
        </w:trPr>
        <w:tc>
          <w:tcPr>
            <w:tcW w:w="3665" w:type="dxa"/>
            <w:gridSpan w:val="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4D80FF1" w14:textId="77777777" w:rsidR="004104AA" w:rsidRDefault="004104AA" w:rsidP="00326D01">
            <w:pPr>
              <w:spacing w:before="60" w:after="60"/>
              <w:rPr>
                <w:rFonts w:cs="Arial"/>
                <w:sz w:val="20"/>
              </w:rPr>
            </w:pPr>
            <w:r>
              <w:rPr>
                <w:rFonts w:cs="Arial"/>
                <w:sz w:val="20"/>
              </w:rPr>
              <w:t>Previous employer name (if applicable):</w:t>
            </w:r>
          </w:p>
        </w:tc>
        <w:tc>
          <w:tcPr>
            <w:tcW w:w="7291" w:type="dxa"/>
            <w:gridSpan w:val="4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5FE8655E" w14:textId="77777777" w:rsidR="004104AA" w:rsidRDefault="004104AA" w:rsidP="00326D01">
            <w:pPr>
              <w:spacing w:before="60" w:after="60"/>
              <w:rPr>
                <w:rFonts w:cs="Arial"/>
                <w:sz w:val="20"/>
              </w:rPr>
            </w:pPr>
          </w:p>
        </w:tc>
      </w:tr>
      <w:tr w:rsidR="004104AA" w:rsidRPr="00AC38D4" w14:paraId="26150212" w14:textId="77777777" w:rsidTr="00BF2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5"/>
        </w:trPr>
        <w:tc>
          <w:tcPr>
            <w:tcW w:w="2391" w:type="dxa"/>
            <w:gridSpan w:val="5"/>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320A32B7" w14:textId="77777777" w:rsidR="004104AA" w:rsidRDefault="004104AA" w:rsidP="00326D01">
            <w:pPr>
              <w:spacing w:before="60" w:after="60"/>
              <w:rPr>
                <w:rFonts w:cs="Arial"/>
                <w:sz w:val="20"/>
              </w:rPr>
            </w:pPr>
            <w:r>
              <w:rPr>
                <w:rFonts w:cs="Arial"/>
                <w:sz w:val="20"/>
              </w:rPr>
              <w:t>Supervisor name:</w:t>
            </w:r>
          </w:p>
        </w:tc>
        <w:tc>
          <w:tcPr>
            <w:tcW w:w="4100" w:type="dxa"/>
            <w:gridSpan w:val="12"/>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auto"/>
          </w:tcPr>
          <w:p w14:paraId="4C48721E" w14:textId="77777777" w:rsidR="004104AA" w:rsidRDefault="004104AA" w:rsidP="00326D01">
            <w:pPr>
              <w:spacing w:before="60" w:after="60"/>
              <w:rPr>
                <w:rFonts w:cs="Arial"/>
                <w:sz w:val="20"/>
              </w:rPr>
            </w:pPr>
          </w:p>
        </w:tc>
        <w:tc>
          <w:tcPr>
            <w:tcW w:w="1586" w:type="dxa"/>
            <w:gridSpan w:val="9"/>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124EC85C" w14:textId="77777777" w:rsidR="004104AA" w:rsidRDefault="004104AA" w:rsidP="00326D01">
            <w:pPr>
              <w:spacing w:before="60" w:after="60"/>
              <w:rPr>
                <w:rFonts w:cs="Arial"/>
                <w:sz w:val="20"/>
              </w:rPr>
            </w:pPr>
            <w:r>
              <w:rPr>
                <w:rFonts w:cs="Arial"/>
                <w:sz w:val="20"/>
              </w:rPr>
              <w:t>Phone number:</w:t>
            </w:r>
          </w:p>
        </w:tc>
        <w:tc>
          <w:tcPr>
            <w:tcW w:w="2879" w:type="dxa"/>
            <w:gridSpan w:val="26"/>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auto"/>
          </w:tcPr>
          <w:p w14:paraId="736934A1" w14:textId="77777777" w:rsidR="004104AA" w:rsidRDefault="004104AA" w:rsidP="00326D01">
            <w:pPr>
              <w:spacing w:before="60" w:after="60"/>
              <w:rPr>
                <w:rFonts w:cs="Arial"/>
                <w:sz w:val="20"/>
              </w:rPr>
            </w:pPr>
          </w:p>
        </w:tc>
      </w:tr>
      <w:tr w:rsidR="004104AA" w:rsidRPr="00AC38D4" w14:paraId="223A6EAD" w14:textId="77777777" w:rsidTr="00BF2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5"/>
        </w:trPr>
        <w:tc>
          <w:tcPr>
            <w:tcW w:w="10956" w:type="dxa"/>
            <w:gridSpan w:val="52"/>
            <w:tcBorders>
              <w:top w:val="single" w:sz="8" w:space="0" w:color="808080" w:themeColor="background1" w:themeShade="80"/>
              <w:left w:val="nil"/>
              <w:bottom w:val="single" w:sz="8" w:space="0" w:color="808080" w:themeColor="background1" w:themeShade="80"/>
              <w:right w:val="nil"/>
            </w:tcBorders>
            <w:shd w:val="clear" w:color="auto" w:fill="auto"/>
          </w:tcPr>
          <w:p w14:paraId="0EFD3081" w14:textId="77777777" w:rsidR="004104AA" w:rsidRPr="004104AA" w:rsidRDefault="00273166" w:rsidP="0031769A">
            <w:pPr>
              <w:pStyle w:val="ListParagraph"/>
              <w:keepNext/>
              <w:numPr>
                <w:ilvl w:val="0"/>
                <w:numId w:val="13"/>
              </w:numPr>
              <w:spacing w:before="40" w:after="40"/>
              <w:ind w:left="312" w:hanging="357"/>
              <w:rPr>
                <w:rFonts w:cs="Arial"/>
                <w:sz w:val="20"/>
              </w:rPr>
            </w:pPr>
            <w:r w:rsidRPr="0031769A">
              <w:rPr>
                <w:b/>
              </w:rPr>
              <w:lastRenderedPageBreak/>
              <w:t xml:space="preserve">Competency training </w:t>
            </w:r>
            <w:r w:rsidRPr="00A60970">
              <w:rPr>
                <w:sz w:val="20"/>
              </w:rPr>
              <w:t>(New only</w:t>
            </w:r>
            <w:r>
              <w:rPr>
                <w:sz w:val="20"/>
              </w:rPr>
              <w:t>)</w:t>
            </w:r>
          </w:p>
        </w:tc>
      </w:tr>
      <w:tr w:rsidR="00273166" w:rsidRPr="00AC38D4" w14:paraId="4B02E849" w14:textId="77777777" w:rsidTr="00BF2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7"/>
        </w:trPr>
        <w:tc>
          <w:tcPr>
            <w:tcW w:w="10956" w:type="dxa"/>
            <w:gridSpan w:val="52"/>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36B4A3F6" w14:textId="77777777" w:rsidR="00273166" w:rsidRPr="000E6896" w:rsidRDefault="00273166" w:rsidP="00273166">
            <w:pPr>
              <w:spacing w:before="60" w:after="60"/>
              <w:rPr>
                <w:rFonts w:cs="Arial"/>
                <w:sz w:val="20"/>
              </w:rPr>
            </w:pPr>
            <w:r>
              <w:rPr>
                <w:rFonts w:cs="Arial"/>
                <w:sz w:val="20"/>
              </w:rPr>
              <w:t>For the relevant licence you are applying for, attach copies of the following:</w:t>
            </w:r>
          </w:p>
        </w:tc>
      </w:tr>
      <w:tr w:rsidR="00273166" w:rsidRPr="00AC38D4" w14:paraId="1FCF0821" w14:textId="77777777" w:rsidTr="00BF2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7"/>
        </w:trPr>
        <w:tc>
          <w:tcPr>
            <w:tcW w:w="10956" w:type="dxa"/>
            <w:gridSpan w:val="5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49962324" w14:textId="77777777" w:rsidR="00273166" w:rsidRPr="00273166" w:rsidRDefault="00273166" w:rsidP="00273166">
            <w:pPr>
              <w:spacing w:before="60" w:after="60"/>
              <w:rPr>
                <w:rFonts w:cs="Arial"/>
                <w:b/>
                <w:sz w:val="20"/>
              </w:rPr>
            </w:pPr>
            <w:r w:rsidRPr="00273166">
              <w:rPr>
                <w:rFonts w:cs="Arial"/>
                <w:b/>
                <w:sz w:val="20"/>
              </w:rPr>
              <w:t>Blasting and fireworks ONLY</w:t>
            </w:r>
          </w:p>
        </w:tc>
      </w:tr>
      <w:tr w:rsidR="00273166" w:rsidRPr="00AC38D4" w14:paraId="7B78C275" w14:textId="77777777" w:rsidTr="00BF2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7"/>
        </w:trPr>
        <w:tc>
          <w:tcPr>
            <w:tcW w:w="9486" w:type="dxa"/>
            <w:gridSpan w:val="3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4778A9D" w14:textId="77777777" w:rsidR="00273166" w:rsidRPr="000E6896" w:rsidRDefault="00273166" w:rsidP="00273166">
            <w:pPr>
              <w:spacing w:before="60" w:after="60"/>
              <w:rPr>
                <w:rFonts w:cs="Arial"/>
                <w:sz w:val="20"/>
              </w:rPr>
            </w:pPr>
            <w:r>
              <w:rPr>
                <w:rFonts w:cs="Arial"/>
                <w:sz w:val="20"/>
              </w:rPr>
              <w:t>Evidence of competency training</w:t>
            </w:r>
          </w:p>
        </w:tc>
        <w:tc>
          <w:tcPr>
            <w:tcW w:w="1470"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370287454"/>
              <w14:checkbox>
                <w14:checked w14:val="0"/>
                <w14:checkedState w14:val="2612" w14:font="MS Gothic"/>
                <w14:uncheckedState w14:val="2610" w14:font="MS Gothic"/>
              </w14:checkbox>
            </w:sdtPr>
            <w:sdtContent>
              <w:p w14:paraId="590DA4D1" w14:textId="77777777" w:rsidR="00273166" w:rsidRDefault="00B15E45" w:rsidP="00273166">
                <w:pPr>
                  <w:spacing w:before="60" w:after="60"/>
                  <w:jc w:val="center"/>
                </w:pPr>
                <w:r>
                  <w:rPr>
                    <w:rFonts w:ascii="MS Gothic" w:eastAsia="MS Gothic" w:hAnsi="MS Gothic" w:cs="Arial" w:hint="eastAsia"/>
                    <w:sz w:val="20"/>
                  </w:rPr>
                  <w:t>☐</w:t>
                </w:r>
              </w:p>
            </w:sdtContent>
          </w:sdt>
        </w:tc>
      </w:tr>
      <w:tr w:rsidR="00273166" w:rsidRPr="00AC38D4" w14:paraId="4AA72178" w14:textId="77777777" w:rsidTr="00BF2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7"/>
        </w:trPr>
        <w:tc>
          <w:tcPr>
            <w:tcW w:w="9486" w:type="dxa"/>
            <w:gridSpan w:val="3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2C90F38" w14:textId="77777777" w:rsidR="00273166" w:rsidRDefault="00273166" w:rsidP="00273166">
            <w:pPr>
              <w:spacing w:before="60" w:after="60"/>
              <w:rPr>
                <w:rFonts w:cs="Arial"/>
                <w:sz w:val="20"/>
              </w:rPr>
            </w:pPr>
            <w:r>
              <w:rPr>
                <w:rFonts w:cs="Arial"/>
                <w:sz w:val="20"/>
              </w:rPr>
              <w:t>Letter from employer outlining in house training/experience</w:t>
            </w:r>
          </w:p>
        </w:tc>
        <w:tc>
          <w:tcPr>
            <w:tcW w:w="1470"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750234100"/>
              <w14:checkbox>
                <w14:checked w14:val="0"/>
                <w14:checkedState w14:val="2612" w14:font="MS Gothic"/>
                <w14:uncheckedState w14:val="2610" w14:font="MS Gothic"/>
              </w14:checkbox>
            </w:sdtPr>
            <w:sdtContent>
              <w:p w14:paraId="5659B5FA" w14:textId="77777777" w:rsidR="00273166" w:rsidRDefault="00273166" w:rsidP="00273166">
                <w:pPr>
                  <w:spacing w:before="60" w:after="60"/>
                  <w:jc w:val="center"/>
                </w:pPr>
                <w:r>
                  <w:rPr>
                    <w:rFonts w:ascii="MS Gothic" w:eastAsia="MS Gothic" w:hAnsi="MS Gothic" w:cs="Arial" w:hint="eastAsia"/>
                    <w:sz w:val="20"/>
                  </w:rPr>
                  <w:t>☐</w:t>
                </w:r>
              </w:p>
            </w:sdtContent>
          </w:sdt>
        </w:tc>
      </w:tr>
      <w:tr w:rsidR="00273166" w:rsidRPr="00AC38D4" w14:paraId="292B767F" w14:textId="77777777" w:rsidTr="00BF2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7"/>
        </w:trPr>
        <w:tc>
          <w:tcPr>
            <w:tcW w:w="10956" w:type="dxa"/>
            <w:gridSpan w:val="5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08BBD6C8" w14:textId="77777777" w:rsidR="00273166" w:rsidRPr="0031769A" w:rsidRDefault="00273166" w:rsidP="00273166">
            <w:pPr>
              <w:spacing w:before="60" w:after="60"/>
              <w:rPr>
                <w:rFonts w:cs="Arial"/>
                <w:b/>
                <w:sz w:val="20"/>
              </w:rPr>
            </w:pPr>
            <w:r w:rsidRPr="0031769A">
              <w:rPr>
                <w:rFonts w:cs="Arial"/>
                <w:b/>
                <w:sz w:val="20"/>
              </w:rPr>
              <w:t>Model rockets ONLY</w:t>
            </w:r>
          </w:p>
        </w:tc>
      </w:tr>
      <w:tr w:rsidR="00273166" w:rsidRPr="00AC38D4" w14:paraId="41268FB9" w14:textId="77777777" w:rsidTr="00BF2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7"/>
        </w:trPr>
        <w:tc>
          <w:tcPr>
            <w:tcW w:w="9486" w:type="dxa"/>
            <w:gridSpan w:val="3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36DB6B0" w14:textId="77777777" w:rsidR="00273166" w:rsidRDefault="00273166" w:rsidP="00273166">
            <w:pPr>
              <w:spacing w:before="60" w:after="60"/>
              <w:rPr>
                <w:rFonts w:cs="Arial"/>
                <w:sz w:val="20"/>
              </w:rPr>
            </w:pPr>
            <w:r>
              <w:rPr>
                <w:rFonts w:cs="Arial"/>
                <w:sz w:val="20"/>
              </w:rPr>
              <w:t>Current certification from a rocketry organisation</w:t>
            </w:r>
          </w:p>
        </w:tc>
        <w:tc>
          <w:tcPr>
            <w:tcW w:w="1470"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453759557"/>
              <w14:checkbox>
                <w14:checked w14:val="0"/>
                <w14:checkedState w14:val="2612" w14:font="MS Gothic"/>
                <w14:uncheckedState w14:val="2610" w14:font="MS Gothic"/>
              </w14:checkbox>
            </w:sdtPr>
            <w:sdtContent>
              <w:p w14:paraId="23063B88" w14:textId="77777777" w:rsidR="00273166" w:rsidRDefault="00145BB3" w:rsidP="00273166">
                <w:pPr>
                  <w:spacing w:before="60" w:after="60"/>
                  <w:jc w:val="center"/>
                </w:pPr>
                <w:r>
                  <w:rPr>
                    <w:rFonts w:ascii="MS Gothic" w:eastAsia="MS Gothic" w:hAnsi="MS Gothic" w:cs="Arial" w:hint="eastAsia"/>
                    <w:sz w:val="20"/>
                  </w:rPr>
                  <w:t>☐</w:t>
                </w:r>
              </w:p>
            </w:sdtContent>
          </w:sdt>
        </w:tc>
      </w:tr>
      <w:tr w:rsidR="00273166" w:rsidRPr="00AC38D4" w14:paraId="4B834E0B" w14:textId="77777777" w:rsidTr="00BF2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4"/>
        </w:trPr>
        <w:tc>
          <w:tcPr>
            <w:tcW w:w="10956" w:type="dxa"/>
            <w:gridSpan w:val="52"/>
            <w:tcBorders>
              <w:top w:val="single" w:sz="4" w:space="0" w:color="808080" w:themeColor="background1" w:themeShade="80"/>
              <w:left w:val="nil"/>
              <w:bottom w:val="single" w:sz="8" w:space="0" w:color="808080" w:themeColor="background1" w:themeShade="80"/>
              <w:right w:val="nil"/>
            </w:tcBorders>
            <w:shd w:val="clear" w:color="auto" w:fill="auto"/>
          </w:tcPr>
          <w:p w14:paraId="7F647256" w14:textId="77777777" w:rsidR="00273166" w:rsidRPr="0031769A" w:rsidRDefault="0031769A" w:rsidP="0031769A">
            <w:pPr>
              <w:pStyle w:val="ListParagraph"/>
              <w:keepNext/>
              <w:numPr>
                <w:ilvl w:val="0"/>
                <w:numId w:val="13"/>
              </w:numPr>
              <w:spacing w:before="40" w:after="40"/>
              <w:ind w:left="312" w:hanging="357"/>
              <w:rPr>
                <w:b/>
                <w:sz w:val="24"/>
              </w:rPr>
            </w:pPr>
            <w:r w:rsidRPr="0031769A">
              <w:rPr>
                <w:b/>
              </w:rPr>
              <w:t xml:space="preserve">Evidence of continual use </w:t>
            </w:r>
            <w:r w:rsidRPr="0031769A">
              <w:rPr>
                <w:sz w:val="20"/>
              </w:rPr>
              <w:t>(Renewal and Reciprocal only)</w:t>
            </w:r>
          </w:p>
        </w:tc>
      </w:tr>
      <w:tr w:rsidR="0031769A" w:rsidRPr="00273166" w14:paraId="19DDBA58" w14:textId="77777777" w:rsidTr="00BF2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4"/>
        </w:trPr>
        <w:tc>
          <w:tcPr>
            <w:tcW w:w="9486" w:type="dxa"/>
            <w:gridSpan w:val="39"/>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755DF21" w14:textId="77777777" w:rsidR="0031769A" w:rsidRPr="0031769A" w:rsidRDefault="0031769A" w:rsidP="0031769A">
            <w:pPr>
              <w:spacing w:before="60" w:after="60"/>
              <w:rPr>
                <w:rFonts w:cs="Arial"/>
                <w:sz w:val="20"/>
                <w:szCs w:val="24"/>
              </w:rPr>
            </w:pPr>
            <w:r>
              <w:rPr>
                <w:rFonts w:cs="Arial"/>
                <w:sz w:val="20"/>
                <w:szCs w:val="24"/>
              </w:rPr>
              <w:t>Attach blast plans/log books; and</w:t>
            </w:r>
          </w:p>
        </w:tc>
        <w:tc>
          <w:tcPr>
            <w:tcW w:w="1470" w:type="dxa"/>
            <w:gridSpan w:val="13"/>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sdt>
            <w:sdtPr>
              <w:rPr>
                <w:rFonts w:cs="Arial"/>
                <w:sz w:val="20"/>
              </w:rPr>
              <w:id w:val="-515229226"/>
              <w14:checkbox>
                <w14:checked w14:val="0"/>
                <w14:checkedState w14:val="2612" w14:font="MS Gothic"/>
                <w14:uncheckedState w14:val="2610" w14:font="MS Gothic"/>
              </w14:checkbox>
            </w:sdtPr>
            <w:sdtContent>
              <w:p w14:paraId="045DB462" w14:textId="77777777" w:rsidR="0031769A" w:rsidRDefault="0031769A" w:rsidP="0031769A">
                <w:pPr>
                  <w:spacing w:before="60" w:after="60"/>
                  <w:jc w:val="center"/>
                </w:pPr>
                <w:r w:rsidRPr="00383ED6">
                  <w:rPr>
                    <w:rFonts w:ascii="MS Gothic" w:eastAsia="MS Gothic" w:hAnsi="MS Gothic" w:cs="Arial" w:hint="eastAsia"/>
                    <w:sz w:val="20"/>
                  </w:rPr>
                  <w:t>☐</w:t>
                </w:r>
              </w:p>
            </w:sdtContent>
          </w:sdt>
        </w:tc>
      </w:tr>
      <w:tr w:rsidR="0031769A" w:rsidRPr="00273166" w14:paraId="6FD87C85" w14:textId="77777777" w:rsidTr="00BF2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4"/>
        </w:trPr>
        <w:tc>
          <w:tcPr>
            <w:tcW w:w="9486" w:type="dxa"/>
            <w:gridSpan w:val="39"/>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6A4271EC" w14:textId="77777777" w:rsidR="0031769A" w:rsidRPr="00B0424F" w:rsidRDefault="0031769A" w:rsidP="0031769A">
            <w:pPr>
              <w:spacing w:before="60" w:after="60"/>
              <w:rPr>
                <w:sz w:val="20"/>
              </w:rPr>
            </w:pPr>
            <w:r>
              <w:rPr>
                <w:sz w:val="20"/>
              </w:rPr>
              <w:t>Attach a letter from your employer/supervisor stating your practical or continual experience</w:t>
            </w:r>
          </w:p>
        </w:tc>
        <w:tc>
          <w:tcPr>
            <w:tcW w:w="1470" w:type="dxa"/>
            <w:gridSpan w:val="13"/>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sdt>
            <w:sdtPr>
              <w:rPr>
                <w:rFonts w:cs="Arial"/>
                <w:sz w:val="20"/>
              </w:rPr>
              <w:id w:val="-671789"/>
              <w14:checkbox>
                <w14:checked w14:val="0"/>
                <w14:checkedState w14:val="2612" w14:font="MS Gothic"/>
                <w14:uncheckedState w14:val="2610" w14:font="MS Gothic"/>
              </w14:checkbox>
            </w:sdtPr>
            <w:sdtContent>
              <w:p w14:paraId="12194E2B" w14:textId="77777777" w:rsidR="0031769A" w:rsidRDefault="0031769A" w:rsidP="0031769A">
                <w:pPr>
                  <w:spacing w:before="60" w:after="60"/>
                  <w:jc w:val="center"/>
                </w:pPr>
                <w:r w:rsidRPr="00383ED6">
                  <w:rPr>
                    <w:rFonts w:ascii="MS Gothic" w:eastAsia="MS Gothic" w:hAnsi="MS Gothic" w:cs="Arial" w:hint="eastAsia"/>
                    <w:sz w:val="20"/>
                  </w:rPr>
                  <w:t>☐</w:t>
                </w:r>
              </w:p>
            </w:sdtContent>
          </w:sdt>
        </w:tc>
      </w:tr>
      <w:tr w:rsidR="0031769A" w:rsidRPr="00AC38D4" w14:paraId="7D8F847F" w14:textId="77777777" w:rsidTr="00BF2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4"/>
        </w:trPr>
        <w:tc>
          <w:tcPr>
            <w:tcW w:w="10956" w:type="dxa"/>
            <w:gridSpan w:val="52"/>
            <w:tcBorders>
              <w:top w:val="single" w:sz="8" w:space="0" w:color="808080" w:themeColor="background1" w:themeShade="80"/>
              <w:left w:val="nil"/>
              <w:bottom w:val="single" w:sz="8" w:space="0" w:color="808080" w:themeColor="background1" w:themeShade="80"/>
              <w:right w:val="nil"/>
            </w:tcBorders>
            <w:shd w:val="clear" w:color="auto" w:fill="auto"/>
          </w:tcPr>
          <w:p w14:paraId="5F2DDD4C" w14:textId="77777777" w:rsidR="0031769A" w:rsidRPr="0031769A" w:rsidRDefault="0031769A" w:rsidP="0031769A">
            <w:pPr>
              <w:pStyle w:val="ListParagraph"/>
              <w:keepNext/>
              <w:numPr>
                <w:ilvl w:val="0"/>
                <w:numId w:val="13"/>
              </w:numPr>
              <w:spacing w:before="40" w:after="40"/>
              <w:ind w:left="312" w:hanging="357"/>
              <w:rPr>
                <w:b/>
                <w:sz w:val="24"/>
              </w:rPr>
            </w:pPr>
            <w:r w:rsidRPr="0031769A">
              <w:rPr>
                <w:b/>
              </w:rPr>
              <w:t xml:space="preserve">Reciprocal requirements </w:t>
            </w:r>
            <w:r w:rsidRPr="0031769A">
              <w:rPr>
                <w:sz w:val="20"/>
              </w:rPr>
              <w:t>(Reciprocal only)</w:t>
            </w:r>
          </w:p>
        </w:tc>
      </w:tr>
      <w:tr w:rsidR="0031769A" w:rsidRPr="00AC38D4" w14:paraId="4A0D8E93" w14:textId="77777777" w:rsidTr="00BF2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9486" w:type="dxa"/>
            <w:gridSpan w:val="39"/>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5DAFED1" w14:textId="77777777" w:rsidR="0031769A" w:rsidRPr="000E6896" w:rsidRDefault="0031769A" w:rsidP="00145BB3">
            <w:pPr>
              <w:spacing w:before="60" w:after="60"/>
              <w:rPr>
                <w:rFonts w:cs="Arial"/>
                <w:sz w:val="20"/>
              </w:rPr>
            </w:pPr>
            <w:r>
              <w:rPr>
                <w:rFonts w:cs="Arial"/>
                <w:sz w:val="20"/>
              </w:rPr>
              <w:t>Attach a copy of the front and back of your current interstate shotfirer licence:</w:t>
            </w:r>
          </w:p>
        </w:tc>
        <w:tc>
          <w:tcPr>
            <w:tcW w:w="1470" w:type="dxa"/>
            <w:gridSpan w:val="13"/>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sdt>
            <w:sdtPr>
              <w:rPr>
                <w:rFonts w:cs="Arial"/>
                <w:sz w:val="20"/>
              </w:rPr>
              <w:id w:val="555668751"/>
              <w14:checkbox>
                <w14:checked w14:val="0"/>
                <w14:checkedState w14:val="2612" w14:font="MS Gothic"/>
                <w14:uncheckedState w14:val="2610" w14:font="MS Gothic"/>
              </w14:checkbox>
            </w:sdtPr>
            <w:sdtContent>
              <w:p w14:paraId="3D6E4303" w14:textId="77777777" w:rsidR="0031769A" w:rsidRPr="000E6896" w:rsidRDefault="0031769A" w:rsidP="00145BB3">
                <w:pPr>
                  <w:spacing w:before="60" w:after="60"/>
                  <w:jc w:val="center"/>
                  <w:rPr>
                    <w:rFonts w:cs="Arial"/>
                    <w:sz w:val="20"/>
                  </w:rPr>
                </w:pPr>
                <w:r>
                  <w:rPr>
                    <w:rFonts w:ascii="MS Gothic" w:eastAsia="MS Gothic" w:hAnsi="MS Gothic" w:cs="Arial" w:hint="eastAsia"/>
                    <w:sz w:val="20"/>
                  </w:rPr>
                  <w:t>☐</w:t>
                </w:r>
              </w:p>
            </w:sdtContent>
          </w:sdt>
        </w:tc>
      </w:tr>
      <w:tr w:rsidR="0031769A" w:rsidRPr="00AC38D4" w14:paraId="304B0402" w14:textId="77777777" w:rsidTr="00BF2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4"/>
        </w:trPr>
        <w:tc>
          <w:tcPr>
            <w:tcW w:w="2114"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52377FF" w14:textId="77777777" w:rsidR="0031769A" w:rsidRPr="00C76015" w:rsidRDefault="0031769A" w:rsidP="0031769A">
            <w:pPr>
              <w:spacing w:before="60" w:after="60"/>
              <w:rPr>
                <w:rFonts w:cs="Arial"/>
                <w:sz w:val="20"/>
              </w:rPr>
            </w:pPr>
            <w:r>
              <w:rPr>
                <w:rFonts w:cs="Arial"/>
                <w:sz w:val="20"/>
              </w:rPr>
              <w:t>Supervisor name:</w:t>
            </w:r>
          </w:p>
        </w:tc>
        <w:tc>
          <w:tcPr>
            <w:tcW w:w="4388"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3CBF15E7" w14:textId="77777777" w:rsidR="0031769A" w:rsidRPr="00C76015" w:rsidRDefault="0031769A" w:rsidP="0031769A">
            <w:pPr>
              <w:spacing w:before="60" w:after="60"/>
              <w:rPr>
                <w:rFonts w:cs="Arial"/>
                <w:sz w:val="20"/>
              </w:rPr>
            </w:pPr>
          </w:p>
        </w:tc>
        <w:tc>
          <w:tcPr>
            <w:tcW w:w="1699"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9B81577" w14:textId="77777777" w:rsidR="0031769A" w:rsidRPr="00C76015" w:rsidRDefault="0031769A" w:rsidP="0031769A">
            <w:pPr>
              <w:spacing w:before="60" w:after="60"/>
              <w:rPr>
                <w:rFonts w:cs="Arial"/>
                <w:sz w:val="20"/>
              </w:rPr>
            </w:pPr>
            <w:r>
              <w:rPr>
                <w:rFonts w:cs="Arial"/>
                <w:sz w:val="20"/>
              </w:rPr>
              <w:t>Licence number:</w:t>
            </w:r>
          </w:p>
        </w:tc>
        <w:tc>
          <w:tcPr>
            <w:tcW w:w="2755" w:type="dxa"/>
            <w:gridSpan w:val="2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761C21D6" w14:textId="77777777" w:rsidR="0031769A" w:rsidRPr="00C76015" w:rsidRDefault="0031769A" w:rsidP="0031769A">
            <w:pPr>
              <w:spacing w:before="60" w:after="60"/>
              <w:rPr>
                <w:rFonts w:cs="Arial"/>
                <w:sz w:val="20"/>
              </w:rPr>
            </w:pPr>
          </w:p>
        </w:tc>
      </w:tr>
      <w:tr w:rsidR="0031769A" w:rsidRPr="00AC38D4" w14:paraId="089D3213" w14:textId="77777777" w:rsidTr="00BF2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4"/>
        </w:trPr>
        <w:tc>
          <w:tcPr>
            <w:tcW w:w="2114" w:type="dxa"/>
            <w:gridSpan w:val="3"/>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48E57E8B" w14:textId="77777777" w:rsidR="0031769A" w:rsidRPr="000E6896" w:rsidRDefault="0031769A" w:rsidP="0031769A">
            <w:pPr>
              <w:spacing w:before="60" w:after="60"/>
              <w:rPr>
                <w:rFonts w:cs="Arial"/>
                <w:sz w:val="20"/>
              </w:rPr>
            </w:pPr>
            <w:r>
              <w:rPr>
                <w:rFonts w:cs="Arial"/>
                <w:sz w:val="20"/>
              </w:rPr>
              <w:t>Supervisor signature:</w:t>
            </w:r>
          </w:p>
        </w:tc>
        <w:tc>
          <w:tcPr>
            <w:tcW w:w="4388" w:type="dxa"/>
            <w:gridSpan w:val="15"/>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tcPr>
          <w:p w14:paraId="27346EB8" w14:textId="77777777" w:rsidR="0031769A" w:rsidRPr="000E6896" w:rsidRDefault="0031769A" w:rsidP="0031769A">
            <w:pPr>
              <w:spacing w:before="60" w:after="60"/>
              <w:rPr>
                <w:rFonts w:cs="Arial"/>
                <w:sz w:val="20"/>
              </w:rPr>
            </w:pPr>
          </w:p>
        </w:tc>
        <w:tc>
          <w:tcPr>
            <w:tcW w:w="1699" w:type="dxa"/>
            <w:gridSpan w:val="10"/>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2188429E" w14:textId="77777777" w:rsidR="0031769A" w:rsidRPr="000E6896" w:rsidRDefault="0031769A" w:rsidP="0031769A">
            <w:pPr>
              <w:spacing w:before="60" w:after="60"/>
              <w:rPr>
                <w:rFonts w:cs="Arial"/>
                <w:sz w:val="20"/>
              </w:rPr>
            </w:pPr>
            <w:r>
              <w:rPr>
                <w:rFonts w:cs="Arial"/>
                <w:sz w:val="20"/>
              </w:rPr>
              <w:t>Date:</w:t>
            </w:r>
          </w:p>
        </w:tc>
        <w:tc>
          <w:tcPr>
            <w:tcW w:w="2755" w:type="dxa"/>
            <w:gridSpan w:val="24"/>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14:paraId="03705C9A" w14:textId="77777777" w:rsidR="0031769A" w:rsidRPr="000E6896" w:rsidRDefault="0031769A" w:rsidP="0031769A">
            <w:pPr>
              <w:spacing w:before="60" w:after="60"/>
              <w:rPr>
                <w:rFonts w:cs="Arial"/>
                <w:sz w:val="20"/>
              </w:rPr>
            </w:pPr>
          </w:p>
        </w:tc>
      </w:tr>
      <w:tr w:rsidR="0031769A" w:rsidRPr="00AC38D4" w14:paraId="60D936A3" w14:textId="77777777" w:rsidTr="00BF2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4"/>
        </w:trPr>
        <w:tc>
          <w:tcPr>
            <w:tcW w:w="10956" w:type="dxa"/>
            <w:gridSpan w:val="52"/>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1196CA3D" w14:textId="77777777" w:rsidR="0031769A" w:rsidRPr="0031769A" w:rsidRDefault="0031769A" w:rsidP="0031769A">
            <w:pPr>
              <w:pStyle w:val="ListParagraph"/>
              <w:keepNext/>
              <w:numPr>
                <w:ilvl w:val="0"/>
                <w:numId w:val="13"/>
              </w:numPr>
              <w:spacing w:before="40" w:after="40"/>
              <w:ind w:left="312" w:hanging="357"/>
              <w:rPr>
                <w:b/>
              </w:rPr>
            </w:pPr>
            <w:r w:rsidRPr="0031769A">
              <w:rPr>
                <w:b/>
              </w:rPr>
              <w:t xml:space="preserve">Criminal history check </w:t>
            </w:r>
            <w:r w:rsidR="00FE4F6C" w:rsidRPr="00FE4F6C">
              <w:rPr>
                <w:sz w:val="20"/>
              </w:rPr>
              <w:t>(</w:t>
            </w:r>
            <w:r w:rsidRPr="0031769A">
              <w:rPr>
                <w:sz w:val="20"/>
              </w:rPr>
              <w:t>not more than 6 months old at time of application)</w:t>
            </w:r>
          </w:p>
        </w:tc>
      </w:tr>
      <w:tr w:rsidR="00145BB3" w:rsidRPr="00AC38D4" w14:paraId="4C9990A6" w14:textId="77777777" w:rsidTr="00BF2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4"/>
        </w:trPr>
        <w:tc>
          <w:tcPr>
            <w:tcW w:w="4531" w:type="dxa"/>
            <w:gridSpan w:val="7"/>
            <w:tcBorders>
              <w:top w:val="single" w:sz="8"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tcPr>
          <w:p w14:paraId="0811F910" w14:textId="77777777" w:rsidR="00145BB3" w:rsidRDefault="00B57A56" w:rsidP="00B57A56">
            <w:pPr>
              <w:spacing w:before="60" w:after="60"/>
              <w:rPr>
                <w:rFonts w:cs="Arial"/>
                <w:sz w:val="20"/>
              </w:rPr>
            </w:pPr>
            <w:r>
              <w:rPr>
                <w:rFonts w:cs="Arial"/>
                <w:sz w:val="20"/>
              </w:rPr>
              <w:t xml:space="preserve">Attached </w:t>
            </w:r>
            <w:r w:rsidR="00FE4F6C">
              <w:rPr>
                <w:rFonts w:cs="Arial"/>
                <w:sz w:val="20"/>
              </w:rPr>
              <w:t>c</w:t>
            </w:r>
            <w:r w:rsidR="00145BB3">
              <w:rPr>
                <w:rFonts w:cs="Arial"/>
                <w:sz w:val="20"/>
              </w:rPr>
              <w:t xml:space="preserve">riminal history fingerprint check </w:t>
            </w:r>
            <w:r w:rsidR="00FE4F6C">
              <w:rPr>
                <w:rFonts w:cs="Arial"/>
                <w:b/>
                <w:sz w:val="16"/>
              </w:rPr>
              <w:t>(New</w:t>
            </w:r>
            <w:r w:rsidR="00145BB3" w:rsidRPr="00145BB3">
              <w:rPr>
                <w:rFonts w:cs="Arial"/>
                <w:b/>
                <w:sz w:val="16"/>
              </w:rPr>
              <w:t>)</w:t>
            </w:r>
          </w:p>
        </w:tc>
        <w:tc>
          <w:tcPr>
            <w:tcW w:w="425" w:type="dxa"/>
            <w:gridSpan w:val="2"/>
            <w:tcBorders>
              <w:top w:val="single" w:sz="8" w:space="0" w:color="808080" w:themeColor="background1" w:themeShade="80"/>
              <w:left w:val="nil"/>
              <w:bottom w:val="single" w:sz="4" w:space="0" w:color="808080" w:themeColor="background1" w:themeShade="80"/>
              <w:right w:val="nil"/>
            </w:tcBorders>
            <w:shd w:val="clear" w:color="auto" w:fill="FFFFFF" w:themeFill="background1"/>
          </w:tcPr>
          <w:sdt>
            <w:sdtPr>
              <w:rPr>
                <w:rFonts w:cs="Arial"/>
                <w:sz w:val="20"/>
              </w:rPr>
              <w:id w:val="650336715"/>
              <w14:checkbox>
                <w14:checked w14:val="0"/>
                <w14:checkedState w14:val="2612" w14:font="MS Gothic"/>
                <w14:uncheckedState w14:val="2610" w14:font="MS Gothic"/>
              </w14:checkbox>
            </w:sdtPr>
            <w:sdtContent>
              <w:p w14:paraId="348C993B" w14:textId="77777777" w:rsidR="00145BB3" w:rsidRDefault="00145BB3" w:rsidP="00145BB3">
                <w:pPr>
                  <w:spacing w:before="60" w:after="60"/>
                  <w:jc w:val="center"/>
                  <w:rPr>
                    <w:rFonts w:cs="Arial"/>
                    <w:sz w:val="20"/>
                  </w:rPr>
                </w:pPr>
                <w:r>
                  <w:rPr>
                    <w:rFonts w:ascii="MS Gothic" w:eastAsia="MS Gothic" w:hAnsi="MS Gothic" w:cs="Arial" w:hint="eastAsia"/>
                    <w:sz w:val="20"/>
                  </w:rPr>
                  <w:t>☐</w:t>
                </w:r>
              </w:p>
            </w:sdtContent>
          </w:sdt>
        </w:tc>
        <w:tc>
          <w:tcPr>
            <w:tcW w:w="5358" w:type="dxa"/>
            <w:gridSpan w:val="39"/>
            <w:tcBorders>
              <w:top w:val="single" w:sz="8" w:space="0" w:color="808080" w:themeColor="background1" w:themeShade="80"/>
              <w:left w:val="nil"/>
              <w:bottom w:val="single" w:sz="4" w:space="0" w:color="808080" w:themeColor="background1" w:themeShade="80"/>
              <w:right w:val="nil"/>
            </w:tcBorders>
            <w:shd w:val="clear" w:color="auto" w:fill="FFFFFF" w:themeFill="background1"/>
          </w:tcPr>
          <w:p w14:paraId="10DF2BAD" w14:textId="77777777" w:rsidR="00145BB3" w:rsidRDefault="00145BB3" w:rsidP="00B57A56">
            <w:pPr>
              <w:spacing w:before="60" w:after="60"/>
              <w:jc w:val="right"/>
              <w:rPr>
                <w:rFonts w:cs="Arial"/>
                <w:sz w:val="20"/>
              </w:rPr>
            </w:pPr>
            <w:r>
              <w:rPr>
                <w:rFonts w:cs="Arial"/>
                <w:sz w:val="20"/>
              </w:rPr>
              <w:t>Attach</w:t>
            </w:r>
            <w:r w:rsidR="00B57A56">
              <w:rPr>
                <w:rFonts w:cs="Arial"/>
                <w:sz w:val="20"/>
              </w:rPr>
              <w:t>ed</w:t>
            </w:r>
            <w:r>
              <w:rPr>
                <w:rFonts w:cs="Arial"/>
                <w:sz w:val="20"/>
              </w:rPr>
              <w:t xml:space="preserve"> criminal history name check </w:t>
            </w:r>
            <w:r w:rsidRPr="00145BB3">
              <w:rPr>
                <w:rFonts w:cs="Arial"/>
                <w:b/>
                <w:sz w:val="16"/>
              </w:rPr>
              <w:t>(Reciprocal and Renewal)</w:t>
            </w:r>
          </w:p>
        </w:tc>
        <w:tc>
          <w:tcPr>
            <w:tcW w:w="642" w:type="dxa"/>
            <w:gridSpan w:val="4"/>
            <w:tcBorders>
              <w:top w:val="single" w:sz="8"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892386353"/>
              <w14:checkbox>
                <w14:checked w14:val="0"/>
                <w14:checkedState w14:val="2612" w14:font="MS Gothic"/>
                <w14:uncheckedState w14:val="2610" w14:font="MS Gothic"/>
              </w14:checkbox>
            </w:sdtPr>
            <w:sdtContent>
              <w:p w14:paraId="5C9B4B03" w14:textId="77777777" w:rsidR="00145BB3" w:rsidRDefault="00145BB3" w:rsidP="0031769A">
                <w:pPr>
                  <w:spacing w:before="60" w:after="60"/>
                  <w:jc w:val="center"/>
                </w:pPr>
                <w:r w:rsidRPr="001437CB">
                  <w:rPr>
                    <w:rFonts w:ascii="MS Gothic" w:eastAsia="MS Gothic" w:hAnsi="MS Gothic" w:cs="Arial" w:hint="eastAsia"/>
                    <w:sz w:val="20"/>
                  </w:rPr>
                  <w:t>☐</w:t>
                </w:r>
              </w:p>
            </w:sdtContent>
          </w:sdt>
        </w:tc>
      </w:tr>
      <w:tr w:rsidR="0031769A" w:rsidRPr="00AC38D4" w14:paraId="06982FDB" w14:textId="77777777" w:rsidTr="00BF2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4"/>
        </w:trPr>
        <w:tc>
          <w:tcPr>
            <w:tcW w:w="10956" w:type="dxa"/>
            <w:gridSpan w:val="52"/>
            <w:tcBorders>
              <w:top w:val="single" w:sz="4"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Pr>
          <w:p w14:paraId="3A4F12FC" w14:textId="77777777" w:rsidR="0031769A" w:rsidRPr="00145BB3" w:rsidRDefault="0031769A" w:rsidP="0031769A">
            <w:pPr>
              <w:spacing w:before="60" w:after="60"/>
              <w:rPr>
                <w:rFonts w:cs="Arial"/>
                <w:sz w:val="18"/>
                <w:szCs w:val="16"/>
              </w:rPr>
            </w:pPr>
            <w:r w:rsidRPr="00145BB3">
              <w:rPr>
                <w:rFonts w:cs="Arial"/>
                <w:b/>
                <w:sz w:val="18"/>
                <w:szCs w:val="16"/>
              </w:rPr>
              <w:t>Note:</w:t>
            </w:r>
            <w:r w:rsidRPr="00145BB3">
              <w:rPr>
                <w:rFonts w:cs="Arial"/>
                <w:sz w:val="18"/>
                <w:szCs w:val="16"/>
              </w:rPr>
              <w:t xml:space="preserve"> A current dangerous goods security card can be accepted in place of a criminal history check. </w:t>
            </w:r>
          </w:p>
        </w:tc>
      </w:tr>
      <w:tr w:rsidR="0031769A" w:rsidRPr="00113FBB" w14:paraId="57514E40" w14:textId="77777777" w:rsidTr="00BF2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56" w:type="dxa"/>
            <w:gridSpan w:val="52"/>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1770A407" w14:textId="77777777" w:rsidR="0031769A" w:rsidRPr="00113FBB" w:rsidRDefault="0031769A" w:rsidP="0031769A">
            <w:pPr>
              <w:pStyle w:val="ListParagraph"/>
              <w:keepNext/>
              <w:numPr>
                <w:ilvl w:val="0"/>
                <w:numId w:val="13"/>
              </w:numPr>
              <w:spacing w:before="40" w:after="40"/>
              <w:ind w:left="312" w:hanging="357"/>
              <w:rPr>
                <w:rFonts w:cs="Arial"/>
                <w:b/>
                <w:sz w:val="24"/>
              </w:rPr>
            </w:pPr>
            <w:r w:rsidRPr="0031769A">
              <w:rPr>
                <w:rFonts w:cs="Arial"/>
                <w:b/>
              </w:rPr>
              <w:t>Proof of identity (ID)</w:t>
            </w:r>
          </w:p>
        </w:tc>
      </w:tr>
      <w:tr w:rsidR="0031769A" w:rsidRPr="00AC38D4" w14:paraId="06FE49D7" w14:textId="77777777" w:rsidTr="00BF2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56" w:type="dxa"/>
            <w:gridSpan w:val="52"/>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6533BF72" w14:textId="77777777" w:rsidR="0031769A" w:rsidRPr="00960A81" w:rsidRDefault="0031769A" w:rsidP="0031769A">
            <w:pPr>
              <w:keepNext/>
              <w:spacing w:before="60" w:after="60"/>
              <w:rPr>
                <w:rFonts w:cs="Arial"/>
                <w:sz w:val="19"/>
                <w:szCs w:val="19"/>
              </w:rPr>
            </w:pPr>
            <w:r w:rsidRPr="00960A81">
              <w:rPr>
                <w:rFonts w:cs="Arial"/>
                <w:sz w:val="19"/>
                <w:szCs w:val="19"/>
              </w:rPr>
              <w:t xml:space="preserve">Applicants </w:t>
            </w:r>
            <w:r w:rsidRPr="00960A81">
              <w:rPr>
                <w:rFonts w:cs="Arial"/>
                <w:b/>
                <w:sz w:val="19"/>
                <w:szCs w:val="19"/>
                <w:u w:val="single"/>
              </w:rPr>
              <w:t>must attach</w:t>
            </w:r>
            <w:r w:rsidRPr="00960A81">
              <w:rPr>
                <w:rFonts w:cs="Arial"/>
                <w:sz w:val="19"/>
                <w:szCs w:val="19"/>
              </w:rPr>
              <w:t xml:space="preserve"> either one of the following combinations: </w:t>
            </w:r>
          </w:p>
          <w:p w14:paraId="0D445C39" w14:textId="77777777" w:rsidR="0031769A" w:rsidRPr="00960A81" w:rsidRDefault="0031769A" w:rsidP="0031769A">
            <w:pPr>
              <w:pStyle w:val="ListParagraph"/>
              <w:keepNext/>
              <w:numPr>
                <w:ilvl w:val="0"/>
                <w:numId w:val="14"/>
              </w:numPr>
              <w:spacing w:before="60" w:after="60"/>
              <w:contextualSpacing/>
              <w:rPr>
                <w:rFonts w:cs="Arial"/>
                <w:sz w:val="19"/>
                <w:szCs w:val="19"/>
              </w:rPr>
            </w:pPr>
            <w:r w:rsidRPr="00960A81">
              <w:rPr>
                <w:rFonts w:cs="Arial"/>
                <w:sz w:val="19"/>
                <w:szCs w:val="19"/>
              </w:rPr>
              <w:t xml:space="preserve">One primary and two secondary documents; or </w:t>
            </w:r>
          </w:p>
          <w:p w14:paraId="1292A816" w14:textId="77777777" w:rsidR="0031769A" w:rsidRPr="00960A81" w:rsidRDefault="0031769A" w:rsidP="0031769A">
            <w:pPr>
              <w:pStyle w:val="ListParagraph"/>
              <w:keepNext/>
              <w:numPr>
                <w:ilvl w:val="0"/>
                <w:numId w:val="14"/>
              </w:numPr>
              <w:spacing w:before="60" w:after="60"/>
              <w:contextualSpacing/>
              <w:rPr>
                <w:rFonts w:cs="Arial"/>
                <w:sz w:val="19"/>
                <w:szCs w:val="19"/>
              </w:rPr>
            </w:pPr>
            <w:r w:rsidRPr="00960A81">
              <w:rPr>
                <w:rFonts w:cs="Arial"/>
                <w:sz w:val="19"/>
                <w:szCs w:val="19"/>
              </w:rPr>
              <w:t xml:space="preserve">Two primary and one secondary documents from the list below. </w:t>
            </w:r>
          </w:p>
          <w:p w14:paraId="048B4B8D" w14:textId="3C34978C" w:rsidR="0031769A" w:rsidRDefault="0031769A" w:rsidP="0031769A">
            <w:pPr>
              <w:keepNext/>
              <w:spacing w:before="60" w:after="60"/>
              <w:rPr>
                <w:rFonts w:cs="Arial"/>
                <w:sz w:val="19"/>
                <w:szCs w:val="19"/>
              </w:rPr>
            </w:pPr>
            <w:r w:rsidRPr="00960A81">
              <w:rPr>
                <w:rFonts w:cs="Arial"/>
                <w:sz w:val="19"/>
                <w:szCs w:val="19"/>
              </w:rPr>
              <w:t xml:space="preserve">ID must include at least one type of primary ID that contains the applicants name and date of birth. If you are unable to provide the required </w:t>
            </w:r>
            <w:r w:rsidR="00BF2178" w:rsidRPr="00960A81">
              <w:rPr>
                <w:rFonts w:cs="Arial"/>
                <w:sz w:val="19"/>
                <w:szCs w:val="19"/>
              </w:rPr>
              <w:t>documents,</w:t>
            </w:r>
            <w:r w:rsidRPr="00960A81">
              <w:rPr>
                <w:rFonts w:cs="Arial"/>
                <w:sz w:val="19"/>
                <w:szCs w:val="19"/>
              </w:rPr>
              <w:t xml:space="preserve"> please contact NT WorkSafe.</w:t>
            </w:r>
          </w:p>
          <w:p w14:paraId="1F47225F" w14:textId="6EDE1352" w:rsidR="00BF2178" w:rsidRPr="00B0424F" w:rsidRDefault="00BF2178" w:rsidP="0031769A">
            <w:pPr>
              <w:keepNext/>
              <w:spacing w:before="60" w:after="60"/>
              <w:rPr>
                <w:rFonts w:cs="Arial"/>
                <w:sz w:val="20"/>
              </w:rPr>
            </w:pPr>
            <w:r>
              <w:rPr>
                <w:color w:val="000000"/>
                <w:sz w:val="20"/>
              </w:rPr>
              <w:t xml:space="preserve">We will verify your identity against existing government records using the ID Match Document Verification Service. This service encrypts your information during verification. You can find out more about the service on the ID Match website - </w:t>
            </w:r>
            <w:hyperlink r:id="rId11" w:history="1">
              <w:r>
                <w:rPr>
                  <w:rStyle w:val="Hyperlink"/>
                  <w:sz w:val="20"/>
                </w:rPr>
                <w:t>https://www.idmatch.gov.au</w:t>
              </w:r>
            </w:hyperlink>
          </w:p>
        </w:tc>
      </w:tr>
      <w:tr w:rsidR="00BF2178" w:rsidRPr="001D64D0" w14:paraId="0093B8DA" w14:textId="77777777" w:rsidTr="00BF2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56" w:type="dxa"/>
            <w:gridSpan w:val="5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vAlign w:val="center"/>
          </w:tcPr>
          <w:p w14:paraId="10E371DC" w14:textId="77777777" w:rsidR="00BF2178" w:rsidRPr="001D64D0" w:rsidRDefault="00BF2178" w:rsidP="002466A2">
            <w:pPr>
              <w:spacing w:before="60" w:after="60"/>
              <w:rPr>
                <w:rFonts w:cs="Arial"/>
                <w:sz w:val="20"/>
              </w:rPr>
            </w:pPr>
            <w:r w:rsidRPr="001D64D0">
              <w:rPr>
                <w:rFonts w:cs="Arial"/>
                <w:b/>
                <w:sz w:val="20"/>
              </w:rPr>
              <w:t>Consent for document verification</w:t>
            </w:r>
          </w:p>
        </w:tc>
      </w:tr>
      <w:tr w:rsidR="00BF2178" w:rsidRPr="00B0424F" w14:paraId="31E2964F" w14:textId="77777777" w:rsidTr="00BF2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97" w:type="dxa"/>
            <w:gridSpan w:val="3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E2731F3" w14:textId="77777777" w:rsidR="00BF2178" w:rsidRPr="00B0424F" w:rsidRDefault="00BF2178" w:rsidP="002466A2">
            <w:pPr>
              <w:spacing w:before="60" w:after="60"/>
              <w:rPr>
                <w:rFonts w:cs="Arial"/>
                <w:sz w:val="20"/>
              </w:rPr>
            </w:pPr>
            <w:r>
              <w:rPr>
                <w:rStyle w:val="Questionlabel"/>
                <w:b w:val="0"/>
                <w:bCs w:val="0"/>
                <w:color w:val="000000"/>
                <w:sz w:val="20"/>
              </w:rPr>
              <w:t>I confirm that I am authorised to provide the personal details presented and I consent to the document details I’ve provided as evidence of identity to be checked with the relevant government agency via the Document Verification Service.</w:t>
            </w:r>
          </w:p>
        </w:tc>
        <w:tc>
          <w:tcPr>
            <w:tcW w:w="567"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14:paraId="00B41E4F" w14:textId="77777777" w:rsidR="00BF2178" w:rsidRPr="00B0424F" w:rsidRDefault="00BF2178" w:rsidP="002466A2">
            <w:pPr>
              <w:spacing w:before="60" w:after="60"/>
              <w:rPr>
                <w:rFonts w:cs="Arial"/>
                <w:sz w:val="20"/>
              </w:rPr>
            </w:pPr>
            <w:r>
              <w:rPr>
                <w:rFonts w:cs="Arial"/>
                <w:sz w:val="20"/>
              </w:rPr>
              <w:t>Yes</w:t>
            </w:r>
          </w:p>
        </w:tc>
        <w:tc>
          <w:tcPr>
            <w:tcW w:w="589" w:type="dxa"/>
            <w:gridSpan w:val="7"/>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sdt>
            <w:sdtPr>
              <w:rPr>
                <w:rFonts w:cs="Arial"/>
                <w:sz w:val="20"/>
              </w:rPr>
              <w:id w:val="-233937928"/>
              <w14:checkbox>
                <w14:checked w14:val="0"/>
                <w14:checkedState w14:val="2612" w14:font="MS Gothic"/>
                <w14:uncheckedState w14:val="2610" w14:font="MS Gothic"/>
              </w14:checkbox>
            </w:sdtPr>
            <w:sdtContent>
              <w:p w14:paraId="18FB7247" w14:textId="77777777" w:rsidR="00BF2178" w:rsidRPr="00B0424F" w:rsidRDefault="00BF2178" w:rsidP="002466A2">
                <w:pPr>
                  <w:spacing w:before="60" w:after="60"/>
                  <w:rPr>
                    <w:rFonts w:cs="Arial"/>
                    <w:sz w:val="20"/>
                  </w:rPr>
                </w:pPr>
                <w:r>
                  <w:rPr>
                    <w:rFonts w:ascii="MS Gothic" w:eastAsia="MS Gothic" w:hAnsi="MS Gothic" w:cs="Arial" w:hint="eastAsia"/>
                    <w:sz w:val="20"/>
                  </w:rPr>
                  <w:t>☐</w:t>
                </w:r>
              </w:p>
            </w:sdtContent>
          </w:sdt>
        </w:tc>
        <w:tc>
          <w:tcPr>
            <w:tcW w:w="570" w:type="dxa"/>
            <w:gridSpan w:val="5"/>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14:paraId="015BBC67" w14:textId="77777777" w:rsidR="00BF2178" w:rsidRPr="00B0424F" w:rsidRDefault="00BF2178" w:rsidP="002466A2">
            <w:pPr>
              <w:spacing w:before="60" w:after="60"/>
              <w:rPr>
                <w:rFonts w:cs="Arial"/>
                <w:sz w:val="20"/>
              </w:rPr>
            </w:pPr>
            <w:r>
              <w:rPr>
                <w:rFonts w:cs="Arial"/>
                <w:sz w:val="20"/>
              </w:rPr>
              <w:t>No</w:t>
            </w:r>
          </w:p>
        </w:tc>
        <w:tc>
          <w:tcPr>
            <w:tcW w:w="533" w:type="dxa"/>
            <w:gridSpan w:val="2"/>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859306378"/>
              <w14:checkbox>
                <w14:checked w14:val="0"/>
                <w14:checkedState w14:val="2612" w14:font="MS Gothic"/>
                <w14:uncheckedState w14:val="2610" w14:font="MS Gothic"/>
              </w14:checkbox>
            </w:sdtPr>
            <w:sdtContent>
              <w:p w14:paraId="375779A6" w14:textId="77777777" w:rsidR="00BF2178" w:rsidRPr="00B0424F" w:rsidRDefault="00BF2178" w:rsidP="002466A2">
                <w:pPr>
                  <w:spacing w:before="60" w:after="60"/>
                  <w:rPr>
                    <w:rFonts w:cs="Arial"/>
                    <w:sz w:val="20"/>
                  </w:rPr>
                </w:pPr>
                <w:r>
                  <w:rPr>
                    <w:rFonts w:ascii="MS Gothic" w:eastAsia="MS Gothic" w:hAnsi="MS Gothic" w:cs="Arial" w:hint="eastAsia"/>
                    <w:sz w:val="20"/>
                  </w:rPr>
                  <w:t>☐</w:t>
                </w:r>
              </w:p>
            </w:sdtContent>
          </w:sdt>
        </w:tc>
      </w:tr>
      <w:tr w:rsidR="0031769A" w:rsidRPr="00AC38D4" w14:paraId="73E0B522" w14:textId="77777777" w:rsidTr="00BF2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36" w:type="dxa"/>
            <w:gridSpan w:val="4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646380D7" w14:textId="77777777" w:rsidR="0031769A" w:rsidRPr="00113FBB" w:rsidRDefault="0031769A" w:rsidP="0031769A">
            <w:pPr>
              <w:keepNext/>
              <w:spacing w:before="60" w:after="60"/>
              <w:rPr>
                <w:rFonts w:asciiTheme="minorHAnsi" w:hAnsiTheme="minorHAnsi"/>
                <w:b/>
                <w:sz w:val="20"/>
              </w:rPr>
            </w:pPr>
            <w:r w:rsidRPr="00113FBB">
              <w:rPr>
                <w:rFonts w:asciiTheme="minorHAnsi" w:hAnsiTheme="minorHAnsi" w:cs="Arial"/>
                <w:b/>
                <w:sz w:val="20"/>
              </w:rPr>
              <w:t>Primary document</w:t>
            </w:r>
          </w:p>
        </w:tc>
        <w:tc>
          <w:tcPr>
            <w:tcW w:w="1120"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vAlign w:val="center"/>
          </w:tcPr>
          <w:p w14:paraId="585299BC" w14:textId="77777777" w:rsidR="0031769A" w:rsidRPr="00113FBB" w:rsidRDefault="0031769A" w:rsidP="0031769A">
            <w:pPr>
              <w:spacing w:before="60" w:after="60"/>
              <w:jc w:val="center"/>
              <w:rPr>
                <w:b/>
                <w:sz w:val="20"/>
              </w:rPr>
            </w:pPr>
            <w:r w:rsidRPr="00113FBB">
              <w:rPr>
                <w:b/>
                <w:sz w:val="20"/>
              </w:rPr>
              <w:t>Select</w:t>
            </w:r>
          </w:p>
        </w:tc>
      </w:tr>
      <w:tr w:rsidR="0031769A" w:rsidRPr="00AC38D4" w14:paraId="0D103185" w14:textId="77777777" w:rsidTr="00BF2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36" w:type="dxa"/>
            <w:gridSpan w:val="4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5F5F5"/>
            <w:vAlign w:val="center"/>
          </w:tcPr>
          <w:p w14:paraId="0E91D284" w14:textId="77777777" w:rsidR="0031769A" w:rsidRPr="00113FBB" w:rsidRDefault="0031769A" w:rsidP="0031769A">
            <w:pPr>
              <w:pStyle w:val="BulletinContent"/>
              <w:snapToGrid w:val="0"/>
              <w:spacing w:before="60" w:after="60"/>
              <w:rPr>
                <w:rFonts w:asciiTheme="minorHAnsi" w:hAnsiTheme="minorHAnsi" w:cs="Arial"/>
                <w:sz w:val="20"/>
              </w:rPr>
            </w:pPr>
            <w:r w:rsidRPr="00113FBB">
              <w:rPr>
                <w:rFonts w:asciiTheme="minorHAnsi" w:hAnsiTheme="minorHAnsi"/>
                <w:sz w:val="20"/>
              </w:rPr>
              <w:t>Au</w:t>
            </w:r>
            <w:r>
              <w:rPr>
                <w:rFonts w:asciiTheme="minorHAnsi" w:hAnsiTheme="minorHAnsi"/>
                <w:sz w:val="20"/>
              </w:rPr>
              <w:t>stralian birth certificate/card</w:t>
            </w:r>
          </w:p>
        </w:tc>
        <w:tc>
          <w:tcPr>
            <w:tcW w:w="1120"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869145377"/>
              <w14:checkbox>
                <w14:checked w14:val="0"/>
                <w14:checkedState w14:val="2612" w14:font="MS Gothic"/>
                <w14:uncheckedState w14:val="2610" w14:font="MS Gothic"/>
              </w14:checkbox>
            </w:sdtPr>
            <w:sdtContent>
              <w:p w14:paraId="0B45BA7E" w14:textId="77777777" w:rsidR="0031769A" w:rsidRDefault="0031769A" w:rsidP="0031769A">
                <w:pPr>
                  <w:spacing w:before="60" w:after="60"/>
                  <w:jc w:val="center"/>
                </w:pPr>
                <w:r>
                  <w:rPr>
                    <w:rFonts w:ascii="MS Gothic" w:eastAsia="MS Gothic" w:hAnsi="MS Gothic" w:cs="Arial" w:hint="eastAsia"/>
                    <w:sz w:val="20"/>
                  </w:rPr>
                  <w:t>☐</w:t>
                </w:r>
              </w:p>
            </w:sdtContent>
          </w:sdt>
        </w:tc>
      </w:tr>
      <w:tr w:rsidR="0031769A" w:rsidRPr="00AC38D4" w14:paraId="53BEEBA1" w14:textId="77777777" w:rsidTr="00BF2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36" w:type="dxa"/>
            <w:gridSpan w:val="4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5F5F5"/>
            <w:vAlign w:val="center"/>
          </w:tcPr>
          <w:p w14:paraId="41486234" w14:textId="77777777" w:rsidR="0031769A" w:rsidRPr="00113FBB" w:rsidRDefault="0031769A" w:rsidP="0031769A">
            <w:pPr>
              <w:pStyle w:val="BulletinContent"/>
              <w:snapToGrid w:val="0"/>
              <w:spacing w:before="60" w:after="60"/>
              <w:rPr>
                <w:rFonts w:asciiTheme="minorHAnsi" w:hAnsiTheme="minorHAnsi" w:cs="Arial"/>
                <w:sz w:val="20"/>
              </w:rPr>
            </w:pPr>
            <w:r w:rsidRPr="00113FBB">
              <w:rPr>
                <w:rFonts w:asciiTheme="minorHAnsi" w:hAnsiTheme="minorHAnsi"/>
                <w:sz w:val="20"/>
              </w:rPr>
              <w:t xml:space="preserve">Australian passport </w:t>
            </w:r>
            <w:r w:rsidRPr="00E155CE">
              <w:rPr>
                <w:rFonts w:asciiTheme="minorHAnsi" w:hAnsiTheme="minorHAnsi"/>
                <w:sz w:val="18"/>
              </w:rPr>
              <w:t>(note: passports are still valid for 2 years after expiry, unless cancelled)</w:t>
            </w:r>
          </w:p>
        </w:tc>
        <w:tc>
          <w:tcPr>
            <w:tcW w:w="1120"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344607328"/>
              <w14:checkbox>
                <w14:checked w14:val="0"/>
                <w14:checkedState w14:val="2612" w14:font="MS Gothic"/>
                <w14:uncheckedState w14:val="2610" w14:font="MS Gothic"/>
              </w14:checkbox>
            </w:sdtPr>
            <w:sdtContent>
              <w:p w14:paraId="10EC4926" w14:textId="77777777" w:rsidR="0031769A" w:rsidRDefault="0031769A" w:rsidP="0031769A">
                <w:pPr>
                  <w:spacing w:before="60" w:after="60"/>
                  <w:jc w:val="center"/>
                </w:pPr>
                <w:r w:rsidRPr="00B677B8">
                  <w:rPr>
                    <w:rFonts w:ascii="MS Gothic" w:eastAsia="MS Gothic" w:hAnsi="MS Gothic" w:cs="Arial" w:hint="eastAsia"/>
                    <w:sz w:val="20"/>
                  </w:rPr>
                  <w:t>☐</w:t>
                </w:r>
              </w:p>
            </w:sdtContent>
          </w:sdt>
        </w:tc>
      </w:tr>
      <w:tr w:rsidR="0031769A" w:rsidRPr="00AC38D4" w14:paraId="54A5B2A8" w14:textId="77777777" w:rsidTr="00BF2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36" w:type="dxa"/>
            <w:gridSpan w:val="4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5F5F5"/>
            <w:vAlign w:val="center"/>
          </w:tcPr>
          <w:p w14:paraId="5E625B80" w14:textId="77777777" w:rsidR="0031769A" w:rsidRPr="00113FBB" w:rsidRDefault="0031769A" w:rsidP="0031769A">
            <w:pPr>
              <w:pStyle w:val="BulletinContent"/>
              <w:snapToGrid w:val="0"/>
              <w:spacing w:before="60" w:after="60"/>
              <w:rPr>
                <w:rFonts w:asciiTheme="minorHAnsi" w:hAnsiTheme="minorHAnsi" w:cs="Arial"/>
                <w:sz w:val="20"/>
              </w:rPr>
            </w:pPr>
            <w:r w:rsidRPr="00113FBB">
              <w:rPr>
                <w:rFonts w:asciiTheme="minorHAnsi" w:hAnsiTheme="minorHAnsi"/>
                <w:sz w:val="20"/>
              </w:rPr>
              <w:t>Australian citizenship certificate</w:t>
            </w:r>
          </w:p>
        </w:tc>
        <w:tc>
          <w:tcPr>
            <w:tcW w:w="1120"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760032519"/>
              <w14:checkbox>
                <w14:checked w14:val="0"/>
                <w14:checkedState w14:val="2612" w14:font="MS Gothic"/>
                <w14:uncheckedState w14:val="2610" w14:font="MS Gothic"/>
              </w14:checkbox>
            </w:sdtPr>
            <w:sdtContent>
              <w:p w14:paraId="7E5D196F" w14:textId="77777777" w:rsidR="0031769A" w:rsidRDefault="0031769A" w:rsidP="0031769A">
                <w:pPr>
                  <w:spacing w:before="60" w:after="60"/>
                  <w:jc w:val="center"/>
                </w:pPr>
                <w:r w:rsidRPr="00B677B8">
                  <w:rPr>
                    <w:rFonts w:ascii="MS Gothic" w:eastAsia="MS Gothic" w:hAnsi="MS Gothic" w:cs="Arial" w:hint="eastAsia"/>
                    <w:sz w:val="20"/>
                  </w:rPr>
                  <w:t>☐</w:t>
                </w:r>
              </w:p>
            </w:sdtContent>
          </w:sdt>
        </w:tc>
      </w:tr>
      <w:tr w:rsidR="0031769A" w:rsidRPr="00AC38D4" w14:paraId="133CBFFE" w14:textId="77777777" w:rsidTr="00BF2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36" w:type="dxa"/>
            <w:gridSpan w:val="4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5F5F5"/>
            <w:vAlign w:val="center"/>
          </w:tcPr>
          <w:p w14:paraId="73C3B045" w14:textId="77777777" w:rsidR="0031769A" w:rsidRPr="00113FBB" w:rsidRDefault="0031769A" w:rsidP="0031769A">
            <w:pPr>
              <w:pStyle w:val="BulletinContent"/>
              <w:snapToGrid w:val="0"/>
              <w:spacing w:before="60" w:after="60"/>
              <w:rPr>
                <w:rFonts w:asciiTheme="minorHAnsi" w:hAnsiTheme="minorHAnsi" w:cs="Arial"/>
                <w:sz w:val="20"/>
              </w:rPr>
            </w:pPr>
            <w:r w:rsidRPr="00113FBB">
              <w:rPr>
                <w:rFonts w:asciiTheme="minorHAnsi" w:hAnsiTheme="minorHAnsi"/>
                <w:sz w:val="20"/>
              </w:rPr>
              <w:t>Australian drivers licence</w:t>
            </w:r>
          </w:p>
        </w:tc>
        <w:tc>
          <w:tcPr>
            <w:tcW w:w="1120"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153095543"/>
              <w14:checkbox>
                <w14:checked w14:val="0"/>
                <w14:checkedState w14:val="2612" w14:font="MS Gothic"/>
                <w14:uncheckedState w14:val="2610" w14:font="MS Gothic"/>
              </w14:checkbox>
            </w:sdtPr>
            <w:sdtContent>
              <w:p w14:paraId="354E2DB8" w14:textId="77777777" w:rsidR="0031769A" w:rsidRDefault="0031769A" w:rsidP="0031769A">
                <w:pPr>
                  <w:spacing w:before="60" w:after="60"/>
                  <w:jc w:val="center"/>
                </w:pPr>
                <w:r w:rsidRPr="00B677B8">
                  <w:rPr>
                    <w:rFonts w:ascii="MS Gothic" w:eastAsia="MS Gothic" w:hAnsi="MS Gothic" w:cs="Arial" w:hint="eastAsia"/>
                    <w:sz w:val="20"/>
                  </w:rPr>
                  <w:t>☐</w:t>
                </w:r>
              </w:p>
            </w:sdtContent>
          </w:sdt>
        </w:tc>
      </w:tr>
      <w:tr w:rsidR="0031769A" w:rsidRPr="00AC38D4" w14:paraId="5963009B" w14:textId="77777777" w:rsidTr="00BF2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36" w:type="dxa"/>
            <w:gridSpan w:val="4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5F5F5"/>
          </w:tcPr>
          <w:p w14:paraId="1C9E2614" w14:textId="77777777" w:rsidR="0031769A" w:rsidRPr="00113FBB" w:rsidRDefault="0031769A" w:rsidP="0031769A">
            <w:pPr>
              <w:pStyle w:val="BulletinContent"/>
              <w:snapToGrid w:val="0"/>
              <w:spacing w:before="60" w:after="60"/>
              <w:rPr>
                <w:rFonts w:asciiTheme="minorHAnsi" w:hAnsiTheme="minorHAnsi" w:cs="Arial"/>
                <w:sz w:val="20"/>
              </w:rPr>
            </w:pPr>
            <w:r w:rsidRPr="00113FBB">
              <w:rPr>
                <w:rFonts w:asciiTheme="minorHAnsi" w:hAnsiTheme="minorHAnsi"/>
                <w:sz w:val="20"/>
              </w:rPr>
              <w:t xml:space="preserve">Licence or permit issued by the Commonwealth, State or Territory government that has your DOB and photo </w:t>
            </w:r>
            <w:r w:rsidRPr="00145BB3">
              <w:rPr>
                <w:rFonts w:asciiTheme="minorHAnsi" w:hAnsiTheme="minorHAnsi"/>
                <w:sz w:val="18"/>
              </w:rPr>
              <w:t>i.e HRWL licence, working with children’s card etc</w:t>
            </w:r>
          </w:p>
        </w:tc>
        <w:tc>
          <w:tcPr>
            <w:tcW w:w="1120"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822699519"/>
              <w14:checkbox>
                <w14:checked w14:val="0"/>
                <w14:checkedState w14:val="2612" w14:font="MS Gothic"/>
                <w14:uncheckedState w14:val="2610" w14:font="MS Gothic"/>
              </w14:checkbox>
            </w:sdtPr>
            <w:sdtContent>
              <w:p w14:paraId="7A278695" w14:textId="77777777" w:rsidR="0031769A" w:rsidRDefault="0031769A" w:rsidP="0031769A">
                <w:pPr>
                  <w:spacing w:before="60" w:after="60"/>
                  <w:jc w:val="center"/>
                </w:pPr>
                <w:r w:rsidRPr="00B677B8">
                  <w:rPr>
                    <w:rFonts w:ascii="MS Gothic" w:eastAsia="MS Gothic" w:hAnsi="MS Gothic" w:cs="Arial" w:hint="eastAsia"/>
                    <w:sz w:val="20"/>
                  </w:rPr>
                  <w:t>☐</w:t>
                </w:r>
              </w:p>
            </w:sdtContent>
          </w:sdt>
        </w:tc>
      </w:tr>
      <w:tr w:rsidR="0031769A" w:rsidRPr="00AC38D4" w14:paraId="0B227A9A" w14:textId="77777777" w:rsidTr="00BF2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8"/>
        </w:trPr>
        <w:tc>
          <w:tcPr>
            <w:tcW w:w="9836" w:type="dxa"/>
            <w:gridSpan w:val="4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5F5F5"/>
          </w:tcPr>
          <w:p w14:paraId="461B2B86" w14:textId="77777777" w:rsidR="0031769A" w:rsidRPr="00113FBB" w:rsidRDefault="0031769A" w:rsidP="0031769A">
            <w:pPr>
              <w:pStyle w:val="BulletinContent"/>
              <w:snapToGrid w:val="0"/>
              <w:spacing w:before="60" w:after="60"/>
              <w:rPr>
                <w:rFonts w:asciiTheme="minorHAnsi" w:hAnsiTheme="minorHAnsi" w:cs="Arial"/>
                <w:sz w:val="20"/>
              </w:rPr>
            </w:pPr>
            <w:r w:rsidRPr="00113FBB">
              <w:rPr>
                <w:rFonts w:asciiTheme="minorHAnsi" w:hAnsiTheme="minorHAnsi"/>
                <w:sz w:val="20"/>
              </w:rPr>
              <w:t>Proof of Age Card issued by an Australian State or Territory</w:t>
            </w:r>
          </w:p>
        </w:tc>
        <w:tc>
          <w:tcPr>
            <w:tcW w:w="1120"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134103741"/>
              <w14:checkbox>
                <w14:checked w14:val="0"/>
                <w14:checkedState w14:val="2612" w14:font="MS Gothic"/>
                <w14:uncheckedState w14:val="2610" w14:font="MS Gothic"/>
              </w14:checkbox>
            </w:sdtPr>
            <w:sdtContent>
              <w:p w14:paraId="1B619F21" w14:textId="77777777" w:rsidR="0031769A" w:rsidRDefault="0031769A" w:rsidP="0031769A">
                <w:pPr>
                  <w:spacing w:before="60" w:after="60"/>
                  <w:jc w:val="center"/>
                </w:pPr>
                <w:r w:rsidRPr="00B677B8">
                  <w:rPr>
                    <w:rFonts w:ascii="MS Gothic" w:eastAsia="MS Gothic" w:hAnsi="MS Gothic" w:cs="Arial" w:hint="eastAsia"/>
                    <w:sz w:val="20"/>
                  </w:rPr>
                  <w:t>☐</w:t>
                </w:r>
              </w:p>
            </w:sdtContent>
          </w:sdt>
        </w:tc>
      </w:tr>
      <w:tr w:rsidR="0031769A" w:rsidRPr="00AC38D4" w14:paraId="3BAF0EFF" w14:textId="77777777" w:rsidTr="00BF2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9836" w:type="dxa"/>
            <w:gridSpan w:val="44"/>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5F5F5"/>
          </w:tcPr>
          <w:p w14:paraId="44C60F9B" w14:textId="77777777" w:rsidR="0031769A" w:rsidRPr="00113FBB" w:rsidRDefault="0031769A" w:rsidP="0031769A">
            <w:pPr>
              <w:pStyle w:val="BulletinContent"/>
              <w:snapToGrid w:val="0"/>
              <w:spacing w:before="60" w:after="60"/>
              <w:rPr>
                <w:rFonts w:asciiTheme="minorHAnsi" w:hAnsiTheme="minorHAnsi" w:cs="Arial"/>
                <w:sz w:val="20"/>
              </w:rPr>
            </w:pPr>
            <w:r w:rsidRPr="00113FBB">
              <w:rPr>
                <w:rFonts w:asciiTheme="minorHAnsi" w:hAnsiTheme="minorHAnsi"/>
                <w:sz w:val="20"/>
              </w:rPr>
              <w:t>Identity document issued by an Aboriginal Land Council that has your photograph</w:t>
            </w:r>
          </w:p>
        </w:tc>
        <w:tc>
          <w:tcPr>
            <w:tcW w:w="1120" w:type="dxa"/>
            <w:gridSpan w:val="8"/>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494106648"/>
              <w14:checkbox>
                <w14:checked w14:val="0"/>
                <w14:checkedState w14:val="2612" w14:font="MS Gothic"/>
                <w14:uncheckedState w14:val="2610" w14:font="MS Gothic"/>
              </w14:checkbox>
            </w:sdtPr>
            <w:sdtContent>
              <w:p w14:paraId="7D5186D8" w14:textId="77777777" w:rsidR="0031769A" w:rsidRDefault="0031769A" w:rsidP="0031769A">
                <w:pPr>
                  <w:spacing w:before="60" w:after="60"/>
                  <w:jc w:val="center"/>
                </w:pPr>
                <w:r w:rsidRPr="00B677B8">
                  <w:rPr>
                    <w:rFonts w:ascii="MS Gothic" w:eastAsia="MS Gothic" w:hAnsi="MS Gothic" w:cs="Arial" w:hint="eastAsia"/>
                    <w:sz w:val="20"/>
                  </w:rPr>
                  <w:t>☐</w:t>
                </w:r>
              </w:p>
            </w:sdtContent>
          </w:sdt>
        </w:tc>
      </w:tr>
      <w:tr w:rsidR="0031769A" w:rsidRPr="00AC38D4" w14:paraId="070D6508" w14:textId="77777777" w:rsidTr="00BF2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9836" w:type="dxa"/>
            <w:gridSpan w:val="44"/>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45DF104C" w14:textId="77777777" w:rsidR="0031769A" w:rsidRPr="00113FBB" w:rsidRDefault="0031769A" w:rsidP="00BF2178">
            <w:pPr>
              <w:keepNext/>
              <w:spacing w:before="60" w:after="60"/>
              <w:rPr>
                <w:b/>
                <w:sz w:val="20"/>
              </w:rPr>
            </w:pPr>
            <w:r w:rsidRPr="00113FBB">
              <w:rPr>
                <w:b/>
                <w:sz w:val="20"/>
              </w:rPr>
              <w:lastRenderedPageBreak/>
              <w:t>Secondary document</w:t>
            </w:r>
          </w:p>
        </w:tc>
        <w:tc>
          <w:tcPr>
            <w:tcW w:w="1120" w:type="dxa"/>
            <w:gridSpan w:val="8"/>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vAlign w:val="center"/>
          </w:tcPr>
          <w:p w14:paraId="19810E46" w14:textId="77777777" w:rsidR="0031769A" w:rsidRPr="00113FBB" w:rsidRDefault="0031769A" w:rsidP="00BF2178">
            <w:pPr>
              <w:keepNext/>
              <w:spacing w:before="60" w:after="60"/>
              <w:jc w:val="center"/>
              <w:rPr>
                <w:b/>
                <w:sz w:val="20"/>
              </w:rPr>
            </w:pPr>
            <w:r w:rsidRPr="00113FBB">
              <w:rPr>
                <w:b/>
                <w:sz w:val="20"/>
              </w:rPr>
              <w:t>Select</w:t>
            </w:r>
          </w:p>
        </w:tc>
      </w:tr>
      <w:tr w:rsidR="0031769A" w:rsidRPr="00AC38D4" w14:paraId="57E2CFA4" w14:textId="77777777" w:rsidTr="00BF2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9836" w:type="dxa"/>
            <w:gridSpan w:val="4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7E98FF7" w14:textId="77777777" w:rsidR="0031769A" w:rsidRPr="00113FBB" w:rsidRDefault="0031769A" w:rsidP="00BF2178">
            <w:pPr>
              <w:pStyle w:val="BulletinContent"/>
              <w:keepNext/>
              <w:snapToGrid w:val="0"/>
              <w:spacing w:before="60" w:after="60"/>
              <w:rPr>
                <w:rFonts w:ascii="Lato" w:hAnsi="Lato" w:cs="Arial"/>
                <w:sz w:val="20"/>
              </w:rPr>
            </w:pPr>
            <w:r w:rsidRPr="00113FBB">
              <w:rPr>
                <w:rFonts w:ascii="Lato" w:hAnsi="Lato"/>
                <w:sz w:val="20"/>
              </w:rPr>
              <w:t>Photo ID card showing you are a Commonwealth, State or Territory Government employee</w:t>
            </w:r>
          </w:p>
        </w:tc>
        <w:tc>
          <w:tcPr>
            <w:tcW w:w="1120"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260290254"/>
              <w14:checkbox>
                <w14:checked w14:val="0"/>
                <w14:checkedState w14:val="2612" w14:font="MS Gothic"/>
                <w14:uncheckedState w14:val="2610" w14:font="MS Gothic"/>
              </w14:checkbox>
            </w:sdtPr>
            <w:sdtContent>
              <w:p w14:paraId="4644C914" w14:textId="77777777" w:rsidR="0031769A" w:rsidRDefault="0031769A" w:rsidP="00BF2178">
                <w:pPr>
                  <w:keepNext/>
                  <w:spacing w:before="60" w:after="60"/>
                  <w:jc w:val="center"/>
                </w:pPr>
                <w:r w:rsidRPr="00F6500D">
                  <w:rPr>
                    <w:rFonts w:ascii="MS Gothic" w:eastAsia="MS Gothic" w:hAnsi="MS Gothic" w:cs="Arial" w:hint="eastAsia"/>
                    <w:sz w:val="20"/>
                  </w:rPr>
                  <w:t>☐</w:t>
                </w:r>
              </w:p>
            </w:sdtContent>
          </w:sdt>
        </w:tc>
      </w:tr>
      <w:tr w:rsidR="0031769A" w:rsidRPr="00AC38D4" w14:paraId="22D932FF" w14:textId="77777777" w:rsidTr="00BF2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9836" w:type="dxa"/>
            <w:gridSpan w:val="4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344BC71" w14:textId="77777777" w:rsidR="0031769A" w:rsidRPr="00113FBB" w:rsidRDefault="0031769A" w:rsidP="00BF2178">
            <w:pPr>
              <w:pStyle w:val="BulletinContent"/>
              <w:keepNext/>
              <w:snapToGrid w:val="0"/>
              <w:spacing w:before="60" w:after="60"/>
              <w:rPr>
                <w:rFonts w:ascii="Lato" w:hAnsi="Lato" w:cs="Arial"/>
                <w:sz w:val="20"/>
              </w:rPr>
            </w:pPr>
            <w:r w:rsidRPr="00113FBB">
              <w:rPr>
                <w:rFonts w:ascii="Lato" w:hAnsi="Lato"/>
                <w:sz w:val="20"/>
              </w:rPr>
              <w:t>Medicare, centrelink or health care card</w:t>
            </w:r>
          </w:p>
        </w:tc>
        <w:tc>
          <w:tcPr>
            <w:tcW w:w="1120"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595392656"/>
              <w14:checkbox>
                <w14:checked w14:val="0"/>
                <w14:checkedState w14:val="2612" w14:font="MS Gothic"/>
                <w14:uncheckedState w14:val="2610" w14:font="MS Gothic"/>
              </w14:checkbox>
            </w:sdtPr>
            <w:sdtContent>
              <w:p w14:paraId="6EFE0A2C" w14:textId="77777777" w:rsidR="0031769A" w:rsidRDefault="0031769A" w:rsidP="00BF2178">
                <w:pPr>
                  <w:keepNext/>
                  <w:spacing w:before="60" w:after="60"/>
                  <w:jc w:val="center"/>
                </w:pPr>
                <w:r w:rsidRPr="00F6500D">
                  <w:rPr>
                    <w:rFonts w:ascii="MS Gothic" w:eastAsia="MS Gothic" w:hAnsi="MS Gothic" w:cs="Arial" w:hint="eastAsia"/>
                    <w:sz w:val="20"/>
                  </w:rPr>
                  <w:t>☐</w:t>
                </w:r>
              </w:p>
            </w:sdtContent>
          </w:sdt>
        </w:tc>
      </w:tr>
      <w:tr w:rsidR="0031769A" w:rsidRPr="00AC38D4" w14:paraId="4D176944" w14:textId="77777777" w:rsidTr="00BF2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9836" w:type="dxa"/>
            <w:gridSpan w:val="4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F11B82A" w14:textId="77777777" w:rsidR="0031769A" w:rsidRPr="00113FBB" w:rsidRDefault="0031769A" w:rsidP="0031769A">
            <w:pPr>
              <w:spacing w:before="60" w:after="60"/>
            </w:pPr>
            <w:r w:rsidRPr="00113FBB">
              <w:rPr>
                <w:sz w:val="20"/>
              </w:rPr>
              <w:t>Council rates notice with your name and current residential address</w:t>
            </w:r>
          </w:p>
        </w:tc>
        <w:tc>
          <w:tcPr>
            <w:tcW w:w="1120"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254402089"/>
              <w14:checkbox>
                <w14:checked w14:val="0"/>
                <w14:checkedState w14:val="2612" w14:font="MS Gothic"/>
                <w14:uncheckedState w14:val="2610" w14:font="MS Gothic"/>
              </w14:checkbox>
            </w:sdtPr>
            <w:sdtContent>
              <w:p w14:paraId="45D30FF1" w14:textId="77777777" w:rsidR="0031769A" w:rsidRDefault="0031769A" w:rsidP="0031769A">
                <w:pPr>
                  <w:spacing w:before="60" w:after="60"/>
                  <w:jc w:val="center"/>
                </w:pPr>
                <w:r w:rsidRPr="00F6500D">
                  <w:rPr>
                    <w:rFonts w:ascii="MS Gothic" w:eastAsia="MS Gothic" w:hAnsi="MS Gothic" w:cs="Arial" w:hint="eastAsia"/>
                    <w:sz w:val="20"/>
                  </w:rPr>
                  <w:t>☐</w:t>
                </w:r>
              </w:p>
            </w:sdtContent>
          </w:sdt>
        </w:tc>
      </w:tr>
      <w:tr w:rsidR="0031769A" w:rsidRPr="00AC38D4" w14:paraId="51B3BC83" w14:textId="77777777" w:rsidTr="00BF2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9836" w:type="dxa"/>
            <w:gridSpan w:val="4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62E31F1" w14:textId="77777777" w:rsidR="0031769A" w:rsidRPr="00113FBB" w:rsidRDefault="0031769A" w:rsidP="0031769A">
            <w:pPr>
              <w:spacing w:before="60" w:after="60"/>
            </w:pPr>
            <w:r w:rsidRPr="00113FBB">
              <w:rPr>
                <w:sz w:val="20"/>
              </w:rPr>
              <w:t>Utilities notice with your name and current residential address</w:t>
            </w:r>
          </w:p>
        </w:tc>
        <w:tc>
          <w:tcPr>
            <w:tcW w:w="1120"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179844502"/>
              <w14:checkbox>
                <w14:checked w14:val="0"/>
                <w14:checkedState w14:val="2612" w14:font="MS Gothic"/>
                <w14:uncheckedState w14:val="2610" w14:font="MS Gothic"/>
              </w14:checkbox>
            </w:sdtPr>
            <w:sdtContent>
              <w:p w14:paraId="053EB509" w14:textId="77777777" w:rsidR="0031769A" w:rsidRDefault="0031769A" w:rsidP="0031769A">
                <w:pPr>
                  <w:spacing w:before="60" w:after="60"/>
                  <w:jc w:val="center"/>
                </w:pPr>
                <w:r w:rsidRPr="00F6500D">
                  <w:rPr>
                    <w:rFonts w:ascii="MS Gothic" w:eastAsia="MS Gothic" w:hAnsi="MS Gothic" w:cs="Arial" w:hint="eastAsia"/>
                    <w:sz w:val="20"/>
                  </w:rPr>
                  <w:t>☐</w:t>
                </w:r>
              </w:p>
            </w:sdtContent>
          </w:sdt>
        </w:tc>
      </w:tr>
      <w:tr w:rsidR="0031769A" w:rsidRPr="00AC38D4" w14:paraId="794A69C4" w14:textId="77777777" w:rsidTr="00BF2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9836" w:type="dxa"/>
            <w:gridSpan w:val="44"/>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7753C7CD" w14:textId="77777777" w:rsidR="0031769A" w:rsidRPr="00113FBB" w:rsidRDefault="0031769A" w:rsidP="0031769A">
            <w:pPr>
              <w:spacing w:before="60" w:after="60"/>
            </w:pPr>
            <w:r w:rsidRPr="00113FBB">
              <w:rPr>
                <w:sz w:val="20"/>
              </w:rPr>
              <w:t>Foreign drivers licence</w:t>
            </w:r>
          </w:p>
        </w:tc>
        <w:tc>
          <w:tcPr>
            <w:tcW w:w="1120" w:type="dxa"/>
            <w:gridSpan w:val="8"/>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393165415"/>
              <w14:checkbox>
                <w14:checked w14:val="0"/>
                <w14:checkedState w14:val="2612" w14:font="MS Gothic"/>
                <w14:uncheckedState w14:val="2610" w14:font="MS Gothic"/>
              </w14:checkbox>
            </w:sdtPr>
            <w:sdtContent>
              <w:p w14:paraId="6424F7FC" w14:textId="77777777" w:rsidR="0031769A" w:rsidRDefault="0031769A" w:rsidP="0031769A">
                <w:pPr>
                  <w:spacing w:before="60" w:after="60"/>
                  <w:jc w:val="center"/>
                </w:pPr>
                <w:r w:rsidRPr="00F6500D">
                  <w:rPr>
                    <w:rFonts w:ascii="MS Gothic" w:eastAsia="MS Gothic" w:hAnsi="MS Gothic" w:cs="Arial" w:hint="eastAsia"/>
                    <w:sz w:val="20"/>
                  </w:rPr>
                  <w:t>☐</w:t>
                </w:r>
              </w:p>
            </w:sdtContent>
          </w:sdt>
        </w:tc>
      </w:tr>
      <w:tr w:rsidR="0031769A" w:rsidRPr="00AC38D4" w14:paraId="4475BC51" w14:textId="77777777" w:rsidTr="00BF2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56" w:type="dxa"/>
            <w:gridSpan w:val="52"/>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45220063" w14:textId="77777777" w:rsidR="0031769A" w:rsidRPr="00113FBB" w:rsidRDefault="0031769A" w:rsidP="0031769A">
            <w:pPr>
              <w:pStyle w:val="ListParagraph"/>
              <w:numPr>
                <w:ilvl w:val="0"/>
                <w:numId w:val="13"/>
              </w:numPr>
              <w:spacing w:before="60" w:after="60"/>
              <w:ind w:left="322"/>
              <w:rPr>
                <w:rFonts w:cs="Arial"/>
                <w:b/>
                <w:sz w:val="24"/>
                <w:szCs w:val="24"/>
              </w:rPr>
            </w:pPr>
            <w:r>
              <w:rPr>
                <w:rFonts w:cs="Arial"/>
                <w:b/>
                <w:sz w:val="24"/>
                <w:szCs w:val="24"/>
              </w:rPr>
              <w:t>Receiving licence</w:t>
            </w:r>
          </w:p>
        </w:tc>
      </w:tr>
      <w:tr w:rsidR="0031769A" w:rsidRPr="00AC38D4" w14:paraId="42B7ED28" w14:textId="77777777" w:rsidTr="00BF2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8"/>
        </w:trPr>
        <w:tc>
          <w:tcPr>
            <w:tcW w:w="5442" w:type="dxa"/>
            <w:gridSpan w:val="11"/>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3C64DE8" w14:textId="77777777" w:rsidR="0031769A" w:rsidRPr="00B0424F" w:rsidRDefault="0031769A" w:rsidP="0031769A">
            <w:pPr>
              <w:spacing w:before="60" w:after="60"/>
              <w:rPr>
                <w:rFonts w:cs="Arial"/>
                <w:bCs/>
                <w:sz w:val="20"/>
              </w:rPr>
            </w:pPr>
            <w:r>
              <w:rPr>
                <w:rFonts w:cs="Arial"/>
                <w:bCs/>
                <w:sz w:val="20"/>
              </w:rPr>
              <w:t>How do you wish to receive the licence?</w:t>
            </w:r>
          </w:p>
        </w:tc>
        <w:tc>
          <w:tcPr>
            <w:tcW w:w="1369" w:type="dxa"/>
            <w:gridSpan w:val="9"/>
            <w:tcBorders>
              <w:top w:val="single" w:sz="8"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14:paraId="19A7BF5C" w14:textId="77777777" w:rsidR="0031769A" w:rsidRPr="00B0424F" w:rsidRDefault="0031769A" w:rsidP="0031769A">
            <w:pPr>
              <w:spacing w:before="60" w:after="60"/>
              <w:rPr>
                <w:rFonts w:cs="Arial"/>
                <w:sz w:val="20"/>
              </w:rPr>
            </w:pPr>
            <w:r>
              <w:rPr>
                <w:rFonts w:cs="Arial"/>
                <w:sz w:val="20"/>
              </w:rPr>
              <w:t>Post</w:t>
            </w:r>
          </w:p>
        </w:tc>
        <w:tc>
          <w:tcPr>
            <w:tcW w:w="1370" w:type="dxa"/>
            <w:gridSpan w:val="7"/>
            <w:tcBorders>
              <w:top w:val="single" w:sz="8" w:space="0" w:color="808080" w:themeColor="background1" w:themeShade="80"/>
              <w:left w:val="nil"/>
              <w:bottom w:val="single" w:sz="4" w:space="0" w:color="808080" w:themeColor="background1" w:themeShade="80"/>
              <w:right w:val="nil"/>
            </w:tcBorders>
            <w:shd w:val="clear" w:color="auto" w:fill="FFFFFF" w:themeFill="background1"/>
            <w:vAlign w:val="center"/>
          </w:tcPr>
          <w:sdt>
            <w:sdtPr>
              <w:rPr>
                <w:rFonts w:cs="Arial"/>
                <w:sz w:val="20"/>
              </w:rPr>
              <w:id w:val="-1177260550"/>
              <w14:checkbox>
                <w14:checked w14:val="0"/>
                <w14:checkedState w14:val="2612" w14:font="MS Gothic"/>
                <w14:uncheckedState w14:val="2610" w14:font="MS Gothic"/>
              </w14:checkbox>
            </w:sdtPr>
            <w:sdtContent>
              <w:p w14:paraId="5364EC7C" w14:textId="77777777" w:rsidR="0031769A" w:rsidRPr="00B0424F" w:rsidRDefault="0031769A" w:rsidP="0031769A">
                <w:pPr>
                  <w:spacing w:before="60" w:after="60"/>
                  <w:rPr>
                    <w:rFonts w:cs="Arial"/>
                    <w:sz w:val="20"/>
                  </w:rPr>
                </w:pPr>
                <w:r>
                  <w:rPr>
                    <w:rFonts w:ascii="MS Gothic" w:eastAsia="MS Gothic" w:hAnsi="MS Gothic" w:cs="Arial" w:hint="eastAsia"/>
                    <w:sz w:val="20"/>
                  </w:rPr>
                  <w:t>☐</w:t>
                </w:r>
              </w:p>
            </w:sdtContent>
          </w:sdt>
        </w:tc>
        <w:tc>
          <w:tcPr>
            <w:tcW w:w="1369" w:type="dxa"/>
            <w:gridSpan w:val="13"/>
            <w:tcBorders>
              <w:top w:val="single" w:sz="8" w:space="0" w:color="808080" w:themeColor="background1" w:themeShade="80"/>
              <w:left w:val="nil"/>
              <w:bottom w:val="single" w:sz="4" w:space="0" w:color="808080" w:themeColor="background1" w:themeShade="80"/>
              <w:right w:val="nil"/>
            </w:tcBorders>
            <w:shd w:val="clear" w:color="auto" w:fill="FFFFFF" w:themeFill="background1"/>
            <w:vAlign w:val="center"/>
          </w:tcPr>
          <w:p w14:paraId="61D1367F" w14:textId="77777777" w:rsidR="0031769A" w:rsidRPr="00B0424F" w:rsidRDefault="0031769A" w:rsidP="0031769A">
            <w:pPr>
              <w:spacing w:before="60" w:after="60"/>
              <w:rPr>
                <w:rFonts w:cs="Arial"/>
                <w:sz w:val="20"/>
              </w:rPr>
            </w:pPr>
            <w:r>
              <w:rPr>
                <w:rFonts w:cs="Arial"/>
                <w:sz w:val="20"/>
              </w:rPr>
              <w:t>Collection</w:t>
            </w:r>
          </w:p>
        </w:tc>
        <w:tc>
          <w:tcPr>
            <w:tcW w:w="1406" w:type="dxa"/>
            <w:gridSpan w:val="12"/>
            <w:tcBorders>
              <w:top w:val="single" w:sz="8"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566452402"/>
              <w14:checkbox>
                <w14:checked w14:val="0"/>
                <w14:checkedState w14:val="2612" w14:font="MS Gothic"/>
                <w14:uncheckedState w14:val="2610" w14:font="MS Gothic"/>
              </w14:checkbox>
            </w:sdtPr>
            <w:sdtContent>
              <w:p w14:paraId="3224A418" w14:textId="77777777" w:rsidR="0031769A" w:rsidRPr="00B0424F" w:rsidRDefault="0031769A" w:rsidP="0031769A">
                <w:pPr>
                  <w:spacing w:before="60" w:after="60"/>
                  <w:rPr>
                    <w:rFonts w:cs="Arial"/>
                    <w:sz w:val="20"/>
                  </w:rPr>
                </w:pPr>
                <w:r>
                  <w:rPr>
                    <w:rFonts w:ascii="MS Gothic" w:eastAsia="MS Gothic" w:hAnsi="MS Gothic" w:cs="Arial" w:hint="eastAsia"/>
                    <w:sz w:val="20"/>
                  </w:rPr>
                  <w:t>☐</w:t>
                </w:r>
              </w:p>
            </w:sdtContent>
          </w:sdt>
        </w:tc>
      </w:tr>
      <w:tr w:rsidR="0031769A" w:rsidRPr="00AC38D4" w14:paraId="3D9C0D38" w14:textId="77777777" w:rsidTr="00BF2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56" w:type="dxa"/>
            <w:gridSpan w:val="52"/>
            <w:tcBorders>
              <w:top w:val="single" w:sz="8" w:space="0" w:color="808080" w:themeColor="background1" w:themeShade="80"/>
              <w:left w:val="nil"/>
              <w:bottom w:val="single" w:sz="8" w:space="0" w:color="808080" w:themeColor="background1" w:themeShade="80"/>
              <w:right w:val="nil"/>
            </w:tcBorders>
          </w:tcPr>
          <w:p w14:paraId="2511F977" w14:textId="77777777" w:rsidR="0031769A" w:rsidRPr="00960A81" w:rsidRDefault="0031769A" w:rsidP="0031769A">
            <w:pPr>
              <w:pStyle w:val="ListParagraph"/>
              <w:numPr>
                <w:ilvl w:val="0"/>
                <w:numId w:val="13"/>
              </w:numPr>
              <w:spacing w:before="60" w:after="60"/>
              <w:ind w:left="322"/>
              <w:rPr>
                <w:rFonts w:cs="Arial"/>
                <w:b/>
                <w:sz w:val="28"/>
                <w:szCs w:val="28"/>
              </w:rPr>
            </w:pPr>
            <w:r w:rsidRPr="00960A81">
              <w:rPr>
                <w:rFonts w:cs="Arial"/>
                <w:b/>
                <w:sz w:val="24"/>
                <w:szCs w:val="24"/>
              </w:rPr>
              <w:t>Applicant declaration</w:t>
            </w:r>
          </w:p>
        </w:tc>
      </w:tr>
      <w:tr w:rsidR="0031769A" w:rsidRPr="00AC38D4" w14:paraId="2B52721C" w14:textId="77777777" w:rsidTr="00BF2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7"/>
        </w:trPr>
        <w:tc>
          <w:tcPr>
            <w:tcW w:w="10956" w:type="dxa"/>
            <w:gridSpan w:val="52"/>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26B3DFA8" w14:textId="77777777" w:rsidR="00B57A56" w:rsidRPr="00581260" w:rsidRDefault="00B57A56" w:rsidP="00B57A56">
            <w:pPr>
              <w:spacing w:before="60" w:after="60" w:line="204" w:lineRule="exact"/>
              <w:jc w:val="both"/>
              <w:rPr>
                <w:rFonts w:cs="Arial"/>
                <w:sz w:val="20"/>
                <w:szCs w:val="18"/>
              </w:rPr>
            </w:pPr>
            <w:r w:rsidRPr="00581260">
              <w:rPr>
                <w:rFonts w:cs="Arial"/>
                <w:sz w:val="20"/>
                <w:szCs w:val="18"/>
              </w:rPr>
              <w:t>The information in this application is true and correct to the best of my knowledge.</w:t>
            </w:r>
          </w:p>
          <w:p w14:paraId="5D98005A" w14:textId="77777777" w:rsidR="0031769A" w:rsidRPr="00B0424F" w:rsidRDefault="00B57A56" w:rsidP="00B57A56">
            <w:pPr>
              <w:keepNext/>
              <w:spacing w:before="60" w:after="60"/>
              <w:rPr>
                <w:rFonts w:cs="Arial"/>
                <w:sz w:val="20"/>
              </w:rPr>
            </w:pPr>
            <w:r w:rsidRPr="00581260">
              <w:rPr>
                <w:rFonts w:cs="Arial"/>
                <w:sz w:val="20"/>
                <w:szCs w:val="18"/>
              </w:rPr>
              <w:t xml:space="preserve">I consent to the Competent Authority making enquiries and exchanging information </w:t>
            </w:r>
            <w:r>
              <w:rPr>
                <w:rFonts w:cs="Arial"/>
                <w:sz w:val="20"/>
                <w:szCs w:val="18"/>
              </w:rPr>
              <w:t>with R</w:t>
            </w:r>
            <w:r w:rsidRPr="00581260">
              <w:rPr>
                <w:rFonts w:cs="Arial"/>
                <w:sz w:val="20"/>
                <w:szCs w:val="18"/>
              </w:rPr>
              <w:t>egulators in other States, Territories or the Commonwealth regarding any matter relevant to this application.</w:t>
            </w:r>
            <w:r>
              <w:rPr>
                <w:rFonts w:cs="Arial"/>
                <w:sz w:val="20"/>
                <w:szCs w:val="18"/>
              </w:rPr>
              <w:t xml:space="preserve"> </w:t>
            </w:r>
            <w:r>
              <w:rPr>
                <w:rFonts w:cs="Arial"/>
                <w:sz w:val="20"/>
              </w:rPr>
              <w:t>NT WorkSafe may also disclose your licence status to third parties who wish to verify your licence. Licence status refers to the issue and expiry date as well as any classes or conditions of your licence.</w:t>
            </w:r>
          </w:p>
        </w:tc>
      </w:tr>
      <w:tr w:rsidR="0031769A" w:rsidRPr="00AC38D4" w14:paraId="7F023EE4" w14:textId="77777777" w:rsidTr="00BF2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7"/>
        </w:trPr>
        <w:tc>
          <w:tcPr>
            <w:tcW w:w="2267"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4F067DA" w14:textId="77777777" w:rsidR="0031769A" w:rsidRPr="00B0424F" w:rsidRDefault="0031769A" w:rsidP="0031769A">
            <w:pPr>
              <w:spacing w:before="60" w:after="60"/>
              <w:rPr>
                <w:rFonts w:cs="Arial"/>
                <w:sz w:val="20"/>
              </w:rPr>
            </w:pPr>
            <w:r>
              <w:rPr>
                <w:rFonts w:cs="Arial"/>
                <w:sz w:val="20"/>
              </w:rPr>
              <w:t>Applicant name:</w:t>
            </w:r>
          </w:p>
        </w:tc>
        <w:tc>
          <w:tcPr>
            <w:tcW w:w="8689" w:type="dxa"/>
            <w:gridSpan w:val="4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65CCDB34" w14:textId="77777777" w:rsidR="0031769A" w:rsidRPr="00927A7C" w:rsidRDefault="0031769A" w:rsidP="0031769A">
            <w:pPr>
              <w:spacing w:before="60" w:after="60"/>
              <w:rPr>
                <w:rFonts w:cs="Arial"/>
                <w:sz w:val="20"/>
              </w:rPr>
            </w:pPr>
          </w:p>
        </w:tc>
      </w:tr>
      <w:tr w:rsidR="0031769A" w:rsidRPr="00AC38D4" w14:paraId="5B4E6E63" w14:textId="77777777" w:rsidTr="00BF2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7"/>
        </w:trPr>
        <w:tc>
          <w:tcPr>
            <w:tcW w:w="2267" w:type="dxa"/>
            <w:gridSpan w:val="4"/>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1433AB57" w14:textId="77777777" w:rsidR="0031769A" w:rsidRPr="00B0424F" w:rsidRDefault="0031769A" w:rsidP="00E76350">
            <w:pPr>
              <w:spacing w:before="100" w:after="100"/>
              <w:rPr>
                <w:rFonts w:cs="Arial"/>
                <w:sz w:val="20"/>
              </w:rPr>
            </w:pPr>
            <w:r>
              <w:rPr>
                <w:rFonts w:cs="Arial"/>
                <w:sz w:val="20"/>
              </w:rPr>
              <w:t>Applicant signature:</w:t>
            </w:r>
          </w:p>
        </w:tc>
        <w:tc>
          <w:tcPr>
            <w:tcW w:w="5069" w:type="dxa"/>
            <w:gridSpan w:val="19"/>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tcPr>
          <w:p w14:paraId="1D40DB7C" w14:textId="77777777" w:rsidR="0031769A" w:rsidRPr="00927A7C" w:rsidRDefault="0031769A" w:rsidP="00E76350">
            <w:pPr>
              <w:spacing w:before="100" w:after="100"/>
              <w:rPr>
                <w:rFonts w:cs="Arial"/>
                <w:sz w:val="20"/>
              </w:rPr>
            </w:pPr>
          </w:p>
        </w:tc>
        <w:tc>
          <w:tcPr>
            <w:tcW w:w="1134" w:type="dxa"/>
            <w:gridSpan w:val="7"/>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5C30E455" w14:textId="77777777" w:rsidR="0031769A" w:rsidRPr="00B0424F" w:rsidRDefault="0031769A" w:rsidP="00E76350">
            <w:pPr>
              <w:spacing w:before="100" w:after="100"/>
              <w:rPr>
                <w:rFonts w:cs="Arial"/>
                <w:sz w:val="20"/>
              </w:rPr>
            </w:pPr>
            <w:r>
              <w:rPr>
                <w:rFonts w:cs="Arial"/>
                <w:sz w:val="20"/>
              </w:rPr>
              <w:t>Date:</w:t>
            </w:r>
          </w:p>
        </w:tc>
        <w:tc>
          <w:tcPr>
            <w:tcW w:w="2486" w:type="dxa"/>
            <w:gridSpan w:val="22"/>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14:paraId="5AB48B3C" w14:textId="77777777" w:rsidR="0031769A" w:rsidRPr="00927A7C" w:rsidRDefault="0031769A" w:rsidP="00E76350">
            <w:pPr>
              <w:spacing w:before="100" w:after="100"/>
              <w:rPr>
                <w:rFonts w:cs="Arial"/>
                <w:sz w:val="20"/>
              </w:rPr>
            </w:pPr>
          </w:p>
        </w:tc>
      </w:tr>
      <w:tr w:rsidR="0031769A" w:rsidRPr="00AC38D4" w14:paraId="3C1B0932" w14:textId="77777777" w:rsidTr="00BF2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56" w:type="dxa"/>
            <w:gridSpan w:val="52"/>
            <w:tcBorders>
              <w:top w:val="single" w:sz="8" w:space="0" w:color="808080" w:themeColor="background1" w:themeShade="80"/>
              <w:left w:val="nil"/>
              <w:bottom w:val="single" w:sz="8" w:space="0" w:color="808080" w:themeColor="background1" w:themeShade="80"/>
              <w:right w:val="nil"/>
            </w:tcBorders>
          </w:tcPr>
          <w:p w14:paraId="6AEDB3E3" w14:textId="77777777" w:rsidR="0031769A" w:rsidRPr="00B0424F" w:rsidRDefault="0031769A" w:rsidP="0031769A">
            <w:pPr>
              <w:keepNext/>
              <w:spacing w:before="60" w:after="60"/>
              <w:rPr>
                <w:rFonts w:cs="Arial"/>
                <w:b/>
                <w:sz w:val="28"/>
                <w:szCs w:val="28"/>
              </w:rPr>
            </w:pPr>
            <w:r>
              <w:rPr>
                <w:rFonts w:cs="Arial"/>
                <w:b/>
                <w:sz w:val="24"/>
                <w:szCs w:val="28"/>
              </w:rPr>
              <w:t>Checklist</w:t>
            </w:r>
          </w:p>
        </w:tc>
      </w:tr>
      <w:tr w:rsidR="0031769A" w:rsidRPr="00DD08F7" w14:paraId="4CD138EB" w14:textId="77777777" w:rsidTr="00BF2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7779" w:type="dxa"/>
            <w:gridSpan w:val="2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43C9535" w14:textId="77777777" w:rsidR="0031769A" w:rsidRPr="00BF2178" w:rsidRDefault="0031769A" w:rsidP="0031769A">
            <w:pPr>
              <w:keepNext/>
              <w:spacing w:before="60" w:after="60"/>
              <w:rPr>
                <w:rFonts w:cs="Arial"/>
                <w:b/>
                <w:sz w:val="20"/>
              </w:rPr>
            </w:pPr>
            <w:r w:rsidRPr="00BF2178">
              <w:rPr>
                <w:rFonts w:cs="Arial"/>
                <w:b/>
                <w:sz w:val="20"/>
              </w:rPr>
              <w:t>Licence requirements</w:t>
            </w:r>
          </w:p>
        </w:tc>
        <w:tc>
          <w:tcPr>
            <w:tcW w:w="851"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3350E7C" w14:textId="77777777" w:rsidR="0031769A" w:rsidRPr="00BF2178" w:rsidRDefault="0031769A" w:rsidP="0031769A">
            <w:pPr>
              <w:keepNext/>
              <w:spacing w:before="60" w:after="60"/>
              <w:jc w:val="center"/>
              <w:rPr>
                <w:rFonts w:cs="Arial"/>
                <w:b/>
                <w:sz w:val="20"/>
              </w:rPr>
            </w:pPr>
            <w:r w:rsidRPr="00BF2178">
              <w:rPr>
                <w:rFonts w:cs="Arial"/>
                <w:b/>
                <w:sz w:val="20"/>
              </w:rPr>
              <w:t>New</w:t>
            </w:r>
          </w:p>
        </w:tc>
        <w:tc>
          <w:tcPr>
            <w:tcW w:w="1275"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5798B2E" w14:textId="77777777" w:rsidR="0031769A" w:rsidRPr="00BF2178" w:rsidRDefault="0031769A" w:rsidP="0031769A">
            <w:pPr>
              <w:keepNext/>
              <w:spacing w:before="60" w:after="60"/>
              <w:jc w:val="center"/>
              <w:rPr>
                <w:rFonts w:cs="Arial"/>
                <w:b/>
                <w:sz w:val="20"/>
              </w:rPr>
            </w:pPr>
            <w:r w:rsidRPr="00BF2178">
              <w:rPr>
                <w:rFonts w:cs="Arial"/>
                <w:b/>
                <w:sz w:val="20"/>
              </w:rPr>
              <w:t>Reciprocal</w:t>
            </w:r>
          </w:p>
        </w:tc>
        <w:tc>
          <w:tcPr>
            <w:tcW w:w="1051"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12DD3F47" w14:textId="77777777" w:rsidR="0031769A" w:rsidRPr="00BF2178" w:rsidRDefault="0031769A" w:rsidP="0031769A">
            <w:pPr>
              <w:keepNext/>
              <w:spacing w:before="60" w:after="60"/>
              <w:jc w:val="center"/>
              <w:rPr>
                <w:rFonts w:cs="Arial"/>
                <w:b/>
                <w:sz w:val="20"/>
              </w:rPr>
            </w:pPr>
            <w:r w:rsidRPr="00BF2178">
              <w:rPr>
                <w:rFonts w:cs="Arial"/>
                <w:b/>
                <w:sz w:val="20"/>
              </w:rPr>
              <w:t>Renewal</w:t>
            </w:r>
          </w:p>
        </w:tc>
      </w:tr>
      <w:tr w:rsidR="0031769A" w:rsidRPr="00DD08F7" w14:paraId="2A8EDE92" w14:textId="77777777" w:rsidTr="00BF2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7779" w:type="dxa"/>
            <w:gridSpan w:val="2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1817D12" w14:textId="77777777" w:rsidR="0031769A" w:rsidRPr="00BF2178" w:rsidRDefault="0031769A" w:rsidP="0031769A">
            <w:pPr>
              <w:keepNext/>
              <w:spacing w:before="60" w:after="60"/>
              <w:rPr>
                <w:rFonts w:cs="Arial"/>
                <w:sz w:val="20"/>
              </w:rPr>
            </w:pPr>
            <w:r w:rsidRPr="00BF2178">
              <w:rPr>
                <w:rFonts w:cs="Arial"/>
                <w:sz w:val="20"/>
              </w:rPr>
              <w:t xml:space="preserve">Application is complete and </w:t>
            </w:r>
            <w:r w:rsidR="00611FBC" w:rsidRPr="00BF2178">
              <w:rPr>
                <w:rFonts w:cs="Arial"/>
                <w:sz w:val="20"/>
              </w:rPr>
              <w:t xml:space="preserve">declaration </w:t>
            </w:r>
            <w:r w:rsidRPr="00BF2178">
              <w:rPr>
                <w:rFonts w:cs="Arial"/>
                <w:sz w:val="20"/>
              </w:rPr>
              <w:t>signed</w:t>
            </w:r>
          </w:p>
        </w:tc>
        <w:tc>
          <w:tcPr>
            <w:tcW w:w="851"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sdt>
            <w:sdtPr>
              <w:rPr>
                <w:rFonts w:cs="Arial"/>
                <w:sz w:val="20"/>
              </w:rPr>
              <w:id w:val="1603145562"/>
              <w14:checkbox>
                <w14:checked w14:val="0"/>
                <w14:checkedState w14:val="2612" w14:font="MS Gothic"/>
                <w14:uncheckedState w14:val="2610" w14:font="MS Gothic"/>
              </w14:checkbox>
            </w:sdtPr>
            <w:sdtContent>
              <w:p w14:paraId="2FA7CC05" w14:textId="77777777" w:rsidR="0031769A" w:rsidRPr="00BF2178" w:rsidRDefault="0031769A" w:rsidP="0031769A">
                <w:pPr>
                  <w:keepNext/>
                  <w:spacing w:before="60" w:after="60"/>
                  <w:jc w:val="center"/>
                  <w:rPr>
                    <w:sz w:val="20"/>
                  </w:rPr>
                </w:pPr>
                <w:r w:rsidRPr="00BF2178">
                  <w:rPr>
                    <w:rFonts w:ascii="MS Gothic" w:eastAsia="MS Gothic" w:hAnsi="MS Gothic" w:cs="Arial" w:hint="eastAsia"/>
                    <w:sz w:val="20"/>
                  </w:rPr>
                  <w:t>☐</w:t>
                </w:r>
              </w:p>
            </w:sdtContent>
          </w:sdt>
        </w:tc>
        <w:tc>
          <w:tcPr>
            <w:tcW w:w="1275"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sdt>
            <w:sdtPr>
              <w:rPr>
                <w:rFonts w:cs="Arial"/>
                <w:sz w:val="20"/>
              </w:rPr>
              <w:id w:val="1690093564"/>
              <w14:checkbox>
                <w14:checked w14:val="0"/>
                <w14:checkedState w14:val="2612" w14:font="MS Gothic"/>
                <w14:uncheckedState w14:val="2610" w14:font="MS Gothic"/>
              </w14:checkbox>
            </w:sdtPr>
            <w:sdtContent>
              <w:p w14:paraId="534AA34C" w14:textId="77777777" w:rsidR="0031769A" w:rsidRPr="00BF2178" w:rsidRDefault="0031769A" w:rsidP="0031769A">
                <w:pPr>
                  <w:keepNext/>
                  <w:spacing w:before="60" w:after="60"/>
                  <w:jc w:val="center"/>
                  <w:rPr>
                    <w:sz w:val="20"/>
                  </w:rPr>
                </w:pPr>
                <w:r w:rsidRPr="00BF2178">
                  <w:rPr>
                    <w:rFonts w:ascii="MS Gothic" w:eastAsia="MS Gothic" w:hAnsi="MS Gothic" w:cs="Arial" w:hint="eastAsia"/>
                    <w:sz w:val="20"/>
                  </w:rPr>
                  <w:t>☐</w:t>
                </w:r>
              </w:p>
            </w:sdtContent>
          </w:sdt>
        </w:tc>
        <w:tc>
          <w:tcPr>
            <w:tcW w:w="1051"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50716541"/>
              <w14:checkbox>
                <w14:checked w14:val="0"/>
                <w14:checkedState w14:val="2612" w14:font="MS Gothic"/>
                <w14:uncheckedState w14:val="2610" w14:font="MS Gothic"/>
              </w14:checkbox>
            </w:sdtPr>
            <w:sdtContent>
              <w:p w14:paraId="71677F63" w14:textId="77777777" w:rsidR="0031769A" w:rsidRPr="00BF2178" w:rsidRDefault="0031769A" w:rsidP="0031769A">
                <w:pPr>
                  <w:keepNext/>
                  <w:spacing w:before="60" w:after="60"/>
                  <w:jc w:val="center"/>
                  <w:rPr>
                    <w:sz w:val="20"/>
                  </w:rPr>
                </w:pPr>
                <w:r w:rsidRPr="00BF2178">
                  <w:rPr>
                    <w:rFonts w:ascii="MS Gothic" w:eastAsia="MS Gothic" w:hAnsi="MS Gothic" w:cs="Arial" w:hint="eastAsia"/>
                    <w:sz w:val="20"/>
                  </w:rPr>
                  <w:t>☐</w:t>
                </w:r>
              </w:p>
            </w:sdtContent>
          </w:sdt>
        </w:tc>
      </w:tr>
      <w:tr w:rsidR="0031769A" w:rsidRPr="00DD08F7" w14:paraId="231F6E07" w14:textId="77777777" w:rsidTr="00BF2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7779" w:type="dxa"/>
            <w:gridSpan w:val="2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5FD4634" w14:textId="77777777" w:rsidR="0031769A" w:rsidRPr="00BF2178" w:rsidRDefault="009E0BF3" w:rsidP="0031769A">
            <w:pPr>
              <w:keepNext/>
              <w:spacing w:before="60" w:after="60"/>
              <w:rPr>
                <w:rFonts w:cs="Arial"/>
                <w:sz w:val="20"/>
              </w:rPr>
            </w:pPr>
            <w:r w:rsidRPr="00BF2178">
              <w:rPr>
                <w:rFonts w:cs="Arial"/>
                <w:sz w:val="20"/>
              </w:rPr>
              <w:t xml:space="preserve">Prescribed application fee (see </w:t>
            </w:r>
            <w:hyperlink r:id="rId12" w:history="1">
              <w:r w:rsidRPr="00BF2178">
                <w:rPr>
                  <w:rStyle w:val="Hyperlink"/>
                  <w:rFonts w:cs="Arial"/>
                  <w:sz w:val="20"/>
                </w:rPr>
                <w:t>licensing fees and charges</w:t>
              </w:r>
            </w:hyperlink>
            <w:r w:rsidRPr="00BF2178">
              <w:rPr>
                <w:rFonts w:cs="Arial"/>
                <w:sz w:val="20"/>
              </w:rPr>
              <w:t xml:space="preserve"> page)</w:t>
            </w:r>
          </w:p>
        </w:tc>
        <w:tc>
          <w:tcPr>
            <w:tcW w:w="851"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sdt>
            <w:sdtPr>
              <w:rPr>
                <w:rFonts w:cs="Arial"/>
                <w:sz w:val="20"/>
              </w:rPr>
              <w:id w:val="-692297773"/>
              <w14:checkbox>
                <w14:checked w14:val="0"/>
                <w14:checkedState w14:val="2612" w14:font="MS Gothic"/>
                <w14:uncheckedState w14:val="2610" w14:font="MS Gothic"/>
              </w14:checkbox>
            </w:sdtPr>
            <w:sdtContent>
              <w:p w14:paraId="207B1774" w14:textId="77777777" w:rsidR="0031769A" w:rsidRPr="00BF2178" w:rsidRDefault="0031769A" w:rsidP="0031769A">
                <w:pPr>
                  <w:keepNext/>
                  <w:spacing w:before="60" w:after="60"/>
                  <w:jc w:val="center"/>
                  <w:rPr>
                    <w:sz w:val="20"/>
                  </w:rPr>
                </w:pPr>
                <w:r w:rsidRPr="00BF2178">
                  <w:rPr>
                    <w:rFonts w:ascii="MS Gothic" w:eastAsia="MS Gothic" w:hAnsi="MS Gothic" w:cs="Arial" w:hint="eastAsia"/>
                    <w:sz w:val="20"/>
                  </w:rPr>
                  <w:t>☐</w:t>
                </w:r>
              </w:p>
            </w:sdtContent>
          </w:sdt>
        </w:tc>
        <w:tc>
          <w:tcPr>
            <w:tcW w:w="1275"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sdt>
            <w:sdtPr>
              <w:rPr>
                <w:rFonts w:cs="Arial"/>
                <w:sz w:val="20"/>
              </w:rPr>
              <w:id w:val="-1078971225"/>
              <w14:checkbox>
                <w14:checked w14:val="0"/>
                <w14:checkedState w14:val="2612" w14:font="MS Gothic"/>
                <w14:uncheckedState w14:val="2610" w14:font="MS Gothic"/>
              </w14:checkbox>
            </w:sdtPr>
            <w:sdtContent>
              <w:p w14:paraId="2D3F7976" w14:textId="77777777" w:rsidR="0031769A" w:rsidRPr="00BF2178" w:rsidRDefault="0031769A" w:rsidP="0031769A">
                <w:pPr>
                  <w:keepNext/>
                  <w:spacing w:before="60" w:after="60"/>
                  <w:jc w:val="center"/>
                  <w:rPr>
                    <w:sz w:val="20"/>
                  </w:rPr>
                </w:pPr>
                <w:r w:rsidRPr="00BF2178">
                  <w:rPr>
                    <w:rFonts w:ascii="MS Gothic" w:eastAsia="MS Gothic" w:hAnsi="MS Gothic" w:cs="Arial" w:hint="eastAsia"/>
                    <w:sz w:val="20"/>
                  </w:rPr>
                  <w:t>☐</w:t>
                </w:r>
              </w:p>
            </w:sdtContent>
          </w:sdt>
        </w:tc>
        <w:tc>
          <w:tcPr>
            <w:tcW w:w="1051"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604251818"/>
              <w14:checkbox>
                <w14:checked w14:val="0"/>
                <w14:checkedState w14:val="2612" w14:font="MS Gothic"/>
                <w14:uncheckedState w14:val="2610" w14:font="MS Gothic"/>
              </w14:checkbox>
            </w:sdtPr>
            <w:sdtContent>
              <w:p w14:paraId="77235FCF" w14:textId="77777777" w:rsidR="0031769A" w:rsidRPr="00BF2178" w:rsidRDefault="0031769A" w:rsidP="0031769A">
                <w:pPr>
                  <w:keepNext/>
                  <w:spacing w:before="60" w:after="60"/>
                  <w:jc w:val="center"/>
                  <w:rPr>
                    <w:sz w:val="20"/>
                  </w:rPr>
                </w:pPr>
                <w:r w:rsidRPr="00BF2178">
                  <w:rPr>
                    <w:rFonts w:ascii="MS Gothic" w:eastAsia="MS Gothic" w:hAnsi="MS Gothic" w:cs="Arial" w:hint="eastAsia"/>
                    <w:sz w:val="20"/>
                  </w:rPr>
                  <w:t>☐</w:t>
                </w:r>
              </w:p>
            </w:sdtContent>
          </w:sdt>
        </w:tc>
      </w:tr>
      <w:tr w:rsidR="0031769A" w:rsidRPr="00DD08F7" w14:paraId="60BFB8A9" w14:textId="77777777" w:rsidTr="00BF2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7779" w:type="dxa"/>
            <w:gridSpan w:val="2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7CCD6B1" w14:textId="1100066F" w:rsidR="0031769A" w:rsidRPr="00BF2178" w:rsidRDefault="0031769A" w:rsidP="0031769A">
            <w:pPr>
              <w:keepNext/>
              <w:spacing w:before="60" w:after="60"/>
              <w:rPr>
                <w:rFonts w:cs="Arial"/>
                <w:sz w:val="20"/>
              </w:rPr>
            </w:pPr>
            <w:r w:rsidRPr="00BF2178">
              <w:rPr>
                <w:rFonts w:cs="Arial"/>
                <w:sz w:val="20"/>
              </w:rPr>
              <w:t xml:space="preserve">One clear, passport size photograph no more than 6 months old attached. </w:t>
            </w:r>
            <w:r w:rsidR="00BF2178" w:rsidRPr="00BF2178">
              <w:rPr>
                <w:rFonts w:cs="Arial"/>
                <w:sz w:val="20"/>
              </w:rPr>
              <w:t>Alternatively,</w:t>
            </w:r>
            <w:r w:rsidRPr="00BF2178">
              <w:rPr>
                <w:rFonts w:cs="Arial"/>
                <w:sz w:val="20"/>
              </w:rPr>
              <w:t xml:space="preserve"> photographs can be taken at any Territory Business Centre</w:t>
            </w:r>
          </w:p>
        </w:tc>
        <w:tc>
          <w:tcPr>
            <w:tcW w:w="851"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sdt>
            <w:sdtPr>
              <w:rPr>
                <w:rFonts w:cs="Arial"/>
                <w:sz w:val="20"/>
              </w:rPr>
              <w:id w:val="348378536"/>
              <w14:checkbox>
                <w14:checked w14:val="0"/>
                <w14:checkedState w14:val="2612" w14:font="MS Gothic"/>
                <w14:uncheckedState w14:val="2610" w14:font="MS Gothic"/>
              </w14:checkbox>
            </w:sdtPr>
            <w:sdtContent>
              <w:p w14:paraId="5854F71A" w14:textId="77777777" w:rsidR="0031769A" w:rsidRPr="00BF2178" w:rsidRDefault="0031769A" w:rsidP="0031769A">
                <w:pPr>
                  <w:keepNext/>
                  <w:spacing w:before="60" w:after="60"/>
                  <w:jc w:val="center"/>
                  <w:rPr>
                    <w:sz w:val="20"/>
                  </w:rPr>
                </w:pPr>
                <w:r w:rsidRPr="00BF2178">
                  <w:rPr>
                    <w:rFonts w:ascii="MS Gothic" w:eastAsia="MS Gothic" w:hAnsi="MS Gothic" w:cs="Arial" w:hint="eastAsia"/>
                    <w:sz w:val="20"/>
                  </w:rPr>
                  <w:t>☐</w:t>
                </w:r>
              </w:p>
            </w:sdtContent>
          </w:sdt>
        </w:tc>
        <w:tc>
          <w:tcPr>
            <w:tcW w:w="1275"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sdt>
            <w:sdtPr>
              <w:rPr>
                <w:rFonts w:cs="Arial"/>
                <w:sz w:val="20"/>
              </w:rPr>
              <w:id w:val="1918978745"/>
              <w14:checkbox>
                <w14:checked w14:val="0"/>
                <w14:checkedState w14:val="2612" w14:font="MS Gothic"/>
                <w14:uncheckedState w14:val="2610" w14:font="MS Gothic"/>
              </w14:checkbox>
            </w:sdtPr>
            <w:sdtContent>
              <w:p w14:paraId="4E988021" w14:textId="77777777" w:rsidR="0031769A" w:rsidRPr="00BF2178" w:rsidRDefault="0031769A" w:rsidP="0031769A">
                <w:pPr>
                  <w:keepNext/>
                  <w:spacing w:before="60" w:after="60"/>
                  <w:jc w:val="center"/>
                  <w:rPr>
                    <w:sz w:val="20"/>
                  </w:rPr>
                </w:pPr>
                <w:r w:rsidRPr="00BF2178">
                  <w:rPr>
                    <w:rFonts w:ascii="MS Gothic" w:eastAsia="MS Gothic" w:hAnsi="MS Gothic" w:cs="Arial" w:hint="eastAsia"/>
                    <w:sz w:val="20"/>
                  </w:rPr>
                  <w:t>☐</w:t>
                </w:r>
              </w:p>
            </w:sdtContent>
          </w:sdt>
        </w:tc>
        <w:tc>
          <w:tcPr>
            <w:tcW w:w="1051"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82098723"/>
              <w14:checkbox>
                <w14:checked w14:val="0"/>
                <w14:checkedState w14:val="2612" w14:font="MS Gothic"/>
                <w14:uncheckedState w14:val="2610" w14:font="MS Gothic"/>
              </w14:checkbox>
            </w:sdtPr>
            <w:sdtContent>
              <w:p w14:paraId="4B784A1B" w14:textId="77777777" w:rsidR="0031769A" w:rsidRPr="00BF2178" w:rsidRDefault="0031769A" w:rsidP="0031769A">
                <w:pPr>
                  <w:keepNext/>
                  <w:spacing w:before="60" w:after="60"/>
                  <w:jc w:val="center"/>
                  <w:rPr>
                    <w:sz w:val="20"/>
                  </w:rPr>
                </w:pPr>
                <w:r w:rsidRPr="00BF2178">
                  <w:rPr>
                    <w:rFonts w:ascii="MS Gothic" w:eastAsia="MS Gothic" w:hAnsi="MS Gothic" w:cs="Arial" w:hint="eastAsia"/>
                    <w:sz w:val="20"/>
                  </w:rPr>
                  <w:t>☐</w:t>
                </w:r>
              </w:p>
            </w:sdtContent>
          </w:sdt>
        </w:tc>
      </w:tr>
      <w:tr w:rsidR="0031769A" w:rsidRPr="00DD08F7" w14:paraId="0E756C66" w14:textId="77777777" w:rsidTr="00BF2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7779" w:type="dxa"/>
            <w:gridSpan w:val="2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61C16D8" w14:textId="77777777" w:rsidR="0031769A" w:rsidRPr="00BF2178" w:rsidRDefault="0031769A" w:rsidP="0031769A">
            <w:pPr>
              <w:keepNext/>
              <w:spacing w:before="60" w:after="60"/>
              <w:rPr>
                <w:rFonts w:cs="Arial"/>
                <w:sz w:val="20"/>
              </w:rPr>
            </w:pPr>
            <w:r w:rsidRPr="00BF2178">
              <w:rPr>
                <w:rFonts w:cs="Arial"/>
                <w:sz w:val="20"/>
              </w:rPr>
              <w:t>Proof of identity documents attached</w:t>
            </w:r>
          </w:p>
        </w:tc>
        <w:tc>
          <w:tcPr>
            <w:tcW w:w="851"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sdt>
            <w:sdtPr>
              <w:rPr>
                <w:rFonts w:cs="Arial"/>
                <w:sz w:val="20"/>
              </w:rPr>
              <w:id w:val="-1999182269"/>
              <w14:checkbox>
                <w14:checked w14:val="0"/>
                <w14:checkedState w14:val="2612" w14:font="MS Gothic"/>
                <w14:uncheckedState w14:val="2610" w14:font="MS Gothic"/>
              </w14:checkbox>
            </w:sdtPr>
            <w:sdtContent>
              <w:p w14:paraId="6EA52213" w14:textId="77777777" w:rsidR="0031769A" w:rsidRPr="00BF2178" w:rsidRDefault="0031769A" w:rsidP="0031769A">
                <w:pPr>
                  <w:keepNext/>
                  <w:spacing w:before="60" w:after="60"/>
                  <w:jc w:val="center"/>
                  <w:rPr>
                    <w:sz w:val="20"/>
                  </w:rPr>
                </w:pPr>
                <w:r w:rsidRPr="00BF2178">
                  <w:rPr>
                    <w:rFonts w:ascii="MS Gothic" w:eastAsia="MS Gothic" w:hAnsi="MS Gothic" w:cs="Arial" w:hint="eastAsia"/>
                    <w:sz w:val="20"/>
                  </w:rPr>
                  <w:t>☐</w:t>
                </w:r>
              </w:p>
            </w:sdtContent>
          </w:sdt>
        </w:tc>
        <w:tc>
          <w:tcPr>
            <w:tcW w:w="1275"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sdt>
            <w:sdtPr>
              <w:rPr>
                <w:rFonts w:cs="Arial"/>
                <w:sz w:val="20"/>
              </w:rPr>
              <w:id w:val="460236758"/>
              <w14:checkbox>
                <w14:checked w14:val="0"/>
                <w14:checkedState w14:val="2612" w14:font="MS Gothic"/>
                <w14:uncheckedState w14:val="2610" w14:font="MS Gothic"/>
              </w14:checkbox>
            </w:sdtPr>
            <w:sdtContent>
              <w:p w14:paraId="5019294A" w14:textId="77777777" w:rsidR="0031769A" w:rsidRPr="00BF2178" w:rsidRDefault="0031769A" w:rsidP="0031769A">
                <w:pPr>
                  <w:keepNext/>
                  <w:spacing w:before="60" w:after="60"/>
                  <w:jc w:val="center"/>
                  <w:rPr>
                    <w:sz w:val="20"/>
                  </w:rPr>
                </w:pPr>
                <w:r w:rsidRPr="00BF2178">
                  <w:rPr>
                    <w:rFonts w:ascii="MS Gothic" w:eastAsia="MS Gothic" w:hAnsi="MS Gothic" w:cs="Arial" w:hint="eastAsia"/>
                    <w:sz w:val="20"/>
                  </w:rPr>
                  <w:t>☐</w:t>
                </w:r>
              </w:p>
            </w:sdtContent>
          </w:sdt>
        </w:tc>
        <w:tc>
          <w:tcPr>
            <w:tcW w:w="1051"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0220446"/>
              <w14:checkbox>
                <w14:checked w14:val="0"/>
                <w14:checkedState w14:val="2612" w14:font="MS Gothic"/>
                <w14:uncheckedState w14:val="2610" w14:font="MS Gothic"/>
              </w14:checkbox>
            </w:sdtPr>
            <w:sdtContent>
              <w:p w14:paraId="7051D56B" w14:textId="77777777" w:rsidR="0031769A" w:rsidRPr="00BF2178" w:rsidRDefault="0031769A" w:rsidP="0031769A">
                <w:pPr>
                  <w:keepNext/>
                  <w:spacing w:before="60" w:after="60"/>
                  <w:jc w:val="center"/>
                  <w:rPr>
                    <w:sz w:val="20"/>
                  </w:rPr>
                </w:pPr>
                <w:r w:rsidRPr="00BF2178">
                  <w:rPr>
                    <w:rFonts w:ascii="MS Gothic" w:eastAsia="MS Gothic" w:hAnsi="MS Gothic" w:cs="Arial" w:hint="eastAsia"/>
                    <w:sz w:val="20"/>
                  </w:rPr>
                  <w:t>☐</w:t>
                </w:r>
              </w:p>
            </w:sdtContent>
          </w:sdt>
        </w:tc>
      </w:tr>
      <w:tr w:rsidR="0031769A" w:rsidRPr="00DD08F7" w14:paraId="3782E56F" w14:textId="77777777" w:rsidTr="00BF2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7779" w:type="dxa"/>
            <w:gridSpan w:val="2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9CC48B7" w14:textId="77777777" w:rsidR="0031769A" w:rsidRPr="00BF2178" w:rsidRDefault="0031769A" w:rsidP="00DA7950">
            <w:pPr>
              <w:spacing w:before="60" w:after="60"/>
              <w:rPr>
                <w:rFonts w:cs="Arial"/>
                <w:sz w:val="20"/>
              </w:rPr>
            </w:pPr>
            <w:r w:rsidRPr="00BF2178">
              <w:rPr>
                <w:rFonts w:cs="Arial"/>
                <w:sz w:val="20"/>
              </w:rPr>
              <w:t>Copy</w:t>
            </w:r>
            <w:r w:rsidR="00DA7950" w:rsidRPr="00BF2178">
              <w:rPr>
                <w:rFonts w:cs="Arial"/>
                <w:sz w:val="20"/>
              </w:rPr>
              <w:t xml:space="preserve"> of competency training certificate and letter from employer outlining in-house training</w:t>
            </w:r>
            <w:r w:rsidRPr="00BF2178">
              <w:rPr>
                <w:rFonts w:cs="Arial"/>
                <w:sz w:val="20"/>
              </w:rPr>
              <w:t xml:space="preserve"> </w:t>
            </w:r>
            <w:r w:rsidR="00DA7950" w:rsidRPr="00BF2178">
              <w:rPr>
                <w:rFonts w:cs="Arial"/>
                <w:sz w:val="20"/>
              </w:rPr>
              <w:t>attached</w:t>
            </w:r>
          </w:p>
        </w:tc>
        <w:tc>
          <w:tcPr>
            <w:tcW w:w="851"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sdt>
            <w:sdtPr>
              <w:rPr>
                <w:rFonts w:cs="Arial"/>
                <w:sz w:val="20"/>
              </w:rPr>
              <w:id w:val="-205566604"/>
              <w14:checkbox>
                <w14:checked w14:val="0"/>
                <w14:checkedState w14:val="2612" w14:font="MS Gothic"/>
                <w14:uncheckedState w14:val="2610" w14:font="MS Gothic"/>
              </w14:checkbox>
            </w:sdtPr>
            <w:sdtContent>
              <w:p w14:paraId="3D0E6F25" w14:textId="77777777" w:rsidR="0031769A" w:rsidRPr="00BF2178" w:rsidRDefault="0031769A" w:rsidP="0031769A">
                <w:pPr>
                  <w:spacing w:before="60" w:after="60"/>
                  <w:jc w:val="center"/>
                  <w:rPr>
                    <w:rFonts w:cs="Arial"/>
                    <w:sz w:val="20"/>
                  </w:rPr>
                </w:pPr>
                <w:r w:rsidRPr="00BF2178">
                  <w:rPr>
                    <w:rFonts w:ascii="MS Gothic" w:eastAsia="MS Gothic" w:hAnsi="MS Gothic" w:cs="Arial" w:hint="eastAsia"/>
                    <w:sz w:val="20"/>
                  </w:rPr>
                  <w:t>☐</w:t>
                </w:r>
              </w:p>
            </w:sdtContent>
          </w:sdt>
        </w:tc>
        <w:tc>
          <w:tcPr>
            <w:tcW w:w="1275"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DCAB009" w14:textId="77777777" w:rsidR="0031769A" w:rsidRPr="00BF2178" w:rsidRDefault="0031769A" w:rsidP="0031769A">
            <w:pPr>
              <w:spacing w:before="60" w:after="60"/>
              <w:jc w:val="center"/>
              <w:rPr>
                <w:rFonts w:cs="Arial"/>
                <w:sz w:val="20"/>
              </w:rPr>
            </w:pPr>
            <w:r w:rsidRPr="00BF2178">
              <w:rPr>
                <w:rFonts w:cs="Arial"/>
                <w:sz w:val="20"/>
              </w:rPr>
              <w:t>N/A</w:t>
            </w:r>
          </w:p>
        </w:tc>
        <w:tc>
          <w:tcPr>
            <w:tcW w:w="1051"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13D0420F" w14:textId="77777777" w:rsidR="0031769A" w:rsidRPr="00BF2178" w:rsidRDefault="0031769A" w:rsidP="0031769A">
            <w:pPr>
              <w:spacing w:before="60" w:after="60"/>
              <w:jc w:val="center"/>
              <w:rPr>
                <w:rFonts w:cs="Arial"/>
                <w:sz w:val="20"/>
              </w:rPr>
            </w:pPr>
            <w:r w:rsidRPr="00BF2178">
              <w:rPr>
                <w:rFonts w:cs="Arial"/>
                <w:sz w:val="20"/>
              </w:rPr>
              <w:t>N/A</w:t>
            </w:r>
          </w:p>
        </w:tc>
      </w:tr>
      <w:tr w:rsidR="0031769A" w:rsidRPr="00DD08F7" w14:paraId="55B335C5" w14:textId="77777777" w:rsidTr="00BF2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7779" w:type="dxa"/>
            <w:gridSpan w:val="2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3A89EB4" w14:textId="77777777" w:rsidR="0031769A" w:rsidRPr="00BF2178" w:rsidRDefault="00B57A56" w:rsidP="00DA7950">
            <w:pPr>
              <w:spacing w:before="60" w:after="60"/>
              <w:rPr>
                <w:rFonts w:cs="Arial"/>
                <w:sz w:val="20"/>
              </w:rPr>
            </w:pPr>
            <w:r w:rsidRPr="00BF2178">
              <w:rPr>
                <w:rFonts w:cs="Arial"/>
                <w:sz w:val="20"/>
              </w:rPr>
              <w:t xml:space="preserve">Evidence of continual use </w:t>
            </w:r>
            <w:r w:rsidR="00DA7950" w:rsidRPr="00BF2178">
              <w:rPr>
                <w:rFonts w:cs="Arial"/>
                <w:sz w:val="20"/>
              </w:rPr>
              <w:t xml:space="preserve">attached i.e. blast plans or </w:t>
            </w:r>
            <w:proofErr w:type="gramStart"/>
            <w:r w:rsidR="00DA7950" w:rsidRPr="00BF2178">
              <w:rPr>
                <w:rFonts w:cs="Arial"/>
                <w:sz w:val="20"/>
              </w:rPr>
              <w:t>log books</w:t>
            </w:r>
            <w:proofErr w:type="gramEnd"/>
          </w:p>
        </w:tc>
        <w:tc>
          <w:tcPr>
            <w:tcW w:w="851"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6DD2EE3" w14:textId="77777777" w:rsidR="0031769A" w:rsidRPr="00BF2178" w:rsidRDefault="0031769A" w:rsidP="0031769A">
            <w:pPr>
              <w:spacing w:before="60" w:after="60"/>
              <w:jc w:val="center"/>
              <w:rPr>
                <w:sz w:val="20"/>
              </w:rPr>
            </w:pPr>
            <w:r w:rsidRPr="00BF2178">
              <w:rPr>
                <w:rFonts w:cs="Arial"/>
                <w:sz w:val="20"/>
              </w:rPr>
              <w:t>N/A</w:t>
            </w:r>
          </w:p>
        </w:tc>
        <w:tc>
          <w:tcPr>
            <w:tcW w:w="1275"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sdt>
            <w:sdtPr>
              <w:rPr>
                <w:rFonts w:cs="Arial"/>
                <w:sz w:val="20"/>
              </w:rPr>
              <w:id w:val="1419828835"/>
              <w14:checkbox>
                <w14:checked w14:val="0"/>
                <w14:checkedState w14:val="2612" w14:font="MS Gothic"/>
                <w14:uncheckedState w14:val="2610" w14:font="MS Gothic"/>
              </w14:checkbox>
            </w:sdtPr>
            <w:sdtContent>
              <w:p w14:paraId="4E5CAFF4" w14:textId="77777777" w:rsidR="0031769A" w:rsidRPr="00BF2178" w:rsidRDefault="00B57A56" w:rsidP="00B57A56">
                <w:pPr>
                  <w:spacing w:before="60" w:after="60"/>
                  <w:jc w:val="center"/>
                  <w:rPr>
                    <w:rFonts w:cs="Arial"/>
                    <w:sz w:val="20"/>
                  </w:rPr>
                </w:pPr>
                <w:r w:rsidRPr="00BF2178">
                  <w:rPr>
                    <w:rFonts w:ascii="MS Gothic" w:eastAsia="MS Gothic" w:hAnsi="MS Gothic" w:cs="Arial" w:hint="eastAsia"/>
                    <w:sz w:val="20"/>
                  </w:rPr>
                  <w:t>☐</w:t>
                </w:r>
              </w:p>
            </w:sdtContent>
          </w:sdt>
        </w:tc>
        <w:tc>
          <w:tcPr>
            <w:tcW w:w="1051"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7670794"/>
              <w14:checkbox>
                <w14:checked w14:val="0"/>
                <w14:checkedState w14:val="2612" w14:font="MS Gothic"/>
                <w14:uncheckedState w14:val="2610" w14:font="MS Gothic"/>
              </w14:checkbox>
            </w:sdtPr>
            <w:sdtContent>
              <w:p w14:paraId="54D6F649" w14:textId="77777777" w:rsidR="0031769A" w:rsidRPr="00BF2178" w:rsidRDefault="0031769A" w:rsidP="0031769A">
                <w:pPr>
                  <w:spacing w:before="60" w:after="60"/>
                  <w:jc w:val="center"/>
                  <w:rPr>
                    <w:sz w:val="20"/>
                  </w:rPr>
                </w:pPr>
                <w:r w:rsidRPr="00BF2178">
                  <w:rPr>
                    <w:rFonts w:ascii="MS Gothic" w:eastAsia="MS Gothic" w:hAnsi="MS Gothic" w:cs="Arial" w:hint="eastAsia"/>
                    <w:sz w:val="20"/>
                  </w:rPr>
                  <w:t>☐</w:t>
                </w:r>
              </w:p>
            </w:sdtContent>
          </w:sdt>
        </w:tc>
      </w:tr>
      <w:tr w:rsidR="00DA7950" w:rsidRPr="00DD08F7" w14:paraId="2FE4AA6E" w14:textId="77777777" w:rsidTr="00BF2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7779" w:type="dxa"/>
            <w:gridSpan w:val="2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722ABF1" w14:textId="77777777" w:rsidR="00DA7950" w:rsidRPr="00BF2178" w:rsidRDefault="00DA7950" w:rsidP="00DA7950">
            <w:pPr>
              <w:spacing w:before="60" w:after="60"/>
              <w:rPr>
                <w:sz w:val="20"/>
              </w:rPr>
            </w:pPr>
            <w:r w:rsidRPr="00BF2178">
              <w:rPr>
                <w:sz w:val="20"/>
              </w:rPr>
              <w:t>Letter from your employer/supervisor stating your practical or continual experience</w:t>
            </w:r>
          </w:p>
        </w:tc>
        <w:tc>
          <w:tcPr>
            <w:tcW w:w="851"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82B3389" w14:textId="77777777" w:rsidR="00DA7950" w:rsidRPr="00BF2178" w:rsidRDefault="00DA7950" w:rsidP="00DA7950">
            <w:pPr>
              <w:spacing w:before="60" w:after="60"/>
              <w:jc w:val="center"/>
              <w:rPr>
                <w:rFonts w:cs="Arial"/>
                <w:sz w:val="20"/>
              </w:rPr>
            </w:pPr>
            <w:r w:rsidRPr="00BF2178">
              <w:rPr>
                <w:rFonts w:cs="Arial"/>
                <w:sz w:val="20"/>
              </w:rPr>
              <w:t>N/A</w:t>
            </w:r>
          </w:p>
        </w:tc>
        <w:tc>
          <w:tcPr>
            <w:tcW w:w="1275"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sdt>
            <w:sdtPr>
              <w:rPr>
                <w:rFonts w:cs="Arial"/>
                <w:sz w:val="20"/>
              </w:rPr>
              <w:id w:val="-2013441782"/>
              <w14:checkbox>
                <w14:checked w14:val="0"/>
                <w14:checkedState w14:val="2612" w14:font="MS Gothic"/>
                <w14:uncheckedState w14:val="2610" w14:font="MS Gothic"/>
              </w14:checkbox>
            </w:sdtPr>
            <w:sdtContent>
              <w:p w14:paraId="5C64F9B1" w14:textId="77777777" w:rsidR="00DA7950" w:rsidRPr="00BF2178" w:rsidRDefault="00DA7950" w:rsidP="00DA7950">
                <w:pPr>
                  <w:spacing w:before="60" w:after="60"/>
                  <w:jc w:val="center"/>
                  <w:rPr>
                    <w:rFonts w:cs="Arial"/>
                    <w:sz w:val="20"/>
                  </w:rPr>
                </w:pPr>
                <w:r w:rsidRPr="00BF2178">
                  <w:rPr>
                    <w:rFonts w:ascii="MS Gothic" w:eastAsia="MS Gothic" w:hAnsi="MS Gothic" w:cs="Arial" w:hint="eastAsia"/>
                    <w:sz w:val="20"/>
                  </w:rPr>
                  <w:t>☐</w:t>
                </w:r>
              </w:p>
            </w:sdtContent>
          </w:sdt>
        </w:tc>
        <w:tc>
          <w:tcPr>
            <w:tcW w:w="1051"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377441447"/>
              <w14:checkbox>
                <w14:checked w14:val="0"/>
                <w14:checkedState w14:val="2612" w14:font="MS Gothic"/>
                <w14:uncheckedState w14:val="2610" w14:font="MS Gothic"/>
              </w14:checkbox>
            </w:sdtPr>
            <w:sdtContent>
              <w:p w14:paraId="28CBDCDC" w14:textId="77777777" w:rsidR="00DA7950" w:rsidRPr="00BF2178" w:rsidRDefault="00DA7950" w:rsidP="00DA7950">
                <w:pPr>
                  <w:spacing w:before="60" w:after="60"/>
                  <w:jc w:val="center"/>
                  <w:rPr>
                    <w:rFonts w:cs="Arial"/>
                    <w:sz w:val="20"/>
                  </w:rPr>
                </w:pPr>
                <w:r w:rsidRPr="00BF2178">
                  <w:rPr>
                    <w:rFonts w:ascii="MS Gothic" w:eastAsia="MS Gothic" w:hAnsi="MS Gothic" w:cs="Arial" w:hint="eastAsia"/>
                    <w:sz w:val="20"/>
                  </w:rPr>
                  <w:t>☐</w:t>
                </w:r>
              </w:p>
            </w:sdtContent>
          </w:sdt>
        </w:tc>
      </w:tr>
      <w:tr w:rsidR="0031769A" w:rsidRPr="00DD08F7" w14:paraId="243BD290" w14:textId="77777777" w:rsidTr="00BF2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7779" w:type="dxa"/>
            <w:gridSpan w:val="2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26B14E0" w14:textId="77777777" w:rsidR="0031769A" w:rsidRPr="00BF2178" w:rsidRDefault="00B57A56" w:rsidP="0031769A">
            <w:pPr>
              <w:spacing w:before="60" w:after="60"/>
              <w:rPr>
                <w:sz w:val="20"/>
              </w:rPr>
            </w:pPr>
            <w:r w:rsidRPr="00BF2178">
              <w:rPr>
                <w:sz w:val="20"/>
              </w:rPr>
              <w:t>Criminal history check attached</w:t>
            </w:r>
            <w:r w:rsidR="00FE4F6C" w:rsidRPr="00BF2178">
              <w:rPr>
                <w:sz w:val="20"/>
              </w:rPr>
              <w:t xml:space="preserve"> or </w:t>
            </w:r>
            <w:r w:rsidR="00E74F6C" w:rsidRPr="00BF2178">
              <w:rPr>
                <w:sz w:val="20"/>
              </w:rPr>
              <w:t xml:space="preserve">copy of front and back of </w:t>
            </w:r>
            <w:r w:rsidR="00FE4F6C" w:rsidRPr="00BF2178">
              <w:rPr>
                <w:sz w:val="20"/>
              </w:rPr>
              <w:t>DG security card</w:t>
            </w:r>
          </w:p>
        </w:tc>
        <w:tc>
          <w:tcPr>
            <w:tcW w:w="851"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sdt>
            <w:sdtPr>
              <w:rPr>
                <w:rFonts w:cs="Arial"/>
                <w:sz w:val="20"/>
              </w:rPr>
              <w:id w:val="634611940"/>
              <w14:checkbox>
                <w14:checked w14:val="0"/>
                <w14:checkedState w14:val="2612" w14:font="MS Gothic"/>
                <w14:uncheckedState w14:val="2610" w14:font="MS Gothic"/>
              </w14:checkbox>
            </w:sdtPr>
            <w:sdtContent>
              <w:p w14:paraId="110CCA31" w14:textId="77777777" w:rsidR="0031769A" w:rsidRPr="00BF2178" w:rsidRDefault="00B57A56" w:rsidP="00B57A56">
                <w:pPr>
                  <w:spacing w:before="60" w:after="60"/>
                  <w:jc w:val="center"/>
                  <w:rPr>
                    <w:rFonts w:cs="Arial"/>
                    <w:sz w:val="20"/>
                  </w:rPr>
                </w:pPr>
                <w:r w:rsidRPr="00BF2178">
                  <w:rPr>
                    <w:rFonts w:ascii="MS Gothic" w:eastAsia="MS Gothic" w:hAnsi="MS Gothic" w:cs="Arial" w:hint="eastAsia"/>
                    <w:sz w:val="20"/>
                  </w:rPr>
                  <w:t>☐</w:t>
                </w:r>
              </w:p>
            </w:sdtContent>
          </w:sdt>
        </w:tc>
        <w:tc>
          <w:tcPr>
            <w:tcW w:w="1275"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sdt>
            <w:sdtPr>
              <w:rPr>
                <w:rFonts w:cs="Arial"/>
                <w:sz w:val="20"/>
              </w:rPr>
              <w:id w:val="-708650669"/>
              <w14:checkbox>
                <w14:checked w14:val="0"/>
                <w14:checkedState w14:val="2612" w14:font="MS Gothic"/>
                <w14:uncheckedState w14:val="2610" w14:font="MS Gothic"/>
              </w14:checkbox>
            </w:sdtPr>
            <w:sdtContent>
              <w:p w14:paraId="32B5742C" w14:textId="77777777" w:rsidR="0031769A" w:rsidRPr="00BF2178" w:rsidRDefault="00B57A56" w:rsidP="00B57A56">
                <w:pPr>
                  <w:spacing w:before="60" w:after="60"/>
                  <w:jc w:val="center"/>
                  <w:rPr>
                    <w:rFonts w:cs="Arial"/>
                    <w:sz w:val="20"/>
                  </w:rPr>
                </w:pPr>
                <w:r w:rsidRPr="00BF2178">
                  <w:rPr>
                    <w:rFonts w:ascii="MS Gothic" w:eastAsia="MS Gothic" w:hAnsi="MS Gothic" w:cs="Arial" w:hint="eastAsia"/>
                    <w:sz w:val="20"/>
                  </w:rPr>
                  <w:t>☐</w:t>
                </w:r>
              </w:p>
            </w:sdtContent>
          </w:sdt>
        </w:tc>
        <w:tc>
          <w:tcPr>
            <w:tcW w:w="1051"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2028315375"/>
              <w14:checkbox>
                <w14:checked w14:val="0"/>
                <w14:checkedState w14:val="2612" w14:font="MS Gothic"/>
                <w14:uncheckedState w14:val="2610" w14:font="MS Gothic"/>
              </w14:checkbox>
            </w:sdtPr>
            <w:sdtContent>
              <w:p w14:paraId="76368290" w14:textId="77777777" w:rsidR="0031769A" w:rsidRPr="00BF2178" w:rsidRDefault="0031769A" w:rsidP="0031769A">
                <w:pPr>
                  <w:spacing w:before="60" w:after="60"/>
                  <w:jc w:val="center"/>
                  <w:rPr>
                    <w:sz w:val="20"/>
                  </w:rPr>
                </w:pPr>
                <w:r w:rsidRPr="00BF2178">
                  <w:rPr>
                    <w:rFonts w:ascii="MS Gothic" w:eastAsia="MS Gothic" w:hAnsi="MS Gothic" w:cs="Arial" w:hint="eastAsia"/>
                    <w:sz w:val="20"/>
                  </w:rPr>
                  <w:t>☐</w:t>
                </w:r>
              </w:p>
            </w:sdtContent>
          </w:sdt>
        </w:tc>
      </w:tr>
      <w:tr w:rsidR="0031769A" w:rsidRPr="00DD08F7" w14:paraId="024E0987" w14:textId="77777777" w:rsidTr="00BF2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7779" w:type="dxa"/>
            <w:gridSpan w:val="25"/>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2609A8B8" w14:textId="77777777" w:rsidR="0031769A" w:rsidRPr="00BF2178" w:rsidRDefault="0031769A" w:rsidP="00B57A56">
            <w:pPr>
              <w:spacing w:before="60" w:after="60"/>
              <w:rPr>
                <w:rFonts w:cs="Arial"/>
                <w:sz w:val="20"/>
              </w:rPr>
            </w:pPr>
            <w:r w:rsidRPr="00BF2178">
              <w:rPr>
                <w:rFonts w:cs="Arial"/>
                <w:sz w:val="20"/>
              </w:rPr>
              <w:t xml:space="preserve">Copy of front and back of current </w:t>
            </w:r>
            <w:r w:rsidR="00B57A56" w:rsidRPr="00BF2178">
              <w:rPr>
                <w:rFonts w:cs="Arial"/>
                <w:sz w:val="20"/>
              </w:rPr>
              <w:t>interstate shotfirer</w:t>
            </w:r>
            <w:r w:rsidRPr="00BF2178">
              <w:rPr>
                <w:rFonts w:cs="Arial"/>
                <w:sz w:val="20"/>
              </w:rPr>
              <w:t xml:space="preserve"> licence attached</w:t>
            </w:r>
          </w:p>
        </w:tc>
        <w:tc>
          <w:tcPr>
            <w:tcW w:w="851" w:type="dxa"/>
            <w:gridSpan w:val="8"/>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vAlign w:val="center"/>
          </w:tcPr>
          <w:p w14:paraId="5B9A5C7B" w14:textId="77777777" w:rsidR="0031769A" w:rsidRPr="00BF2178" w:rsidRDefault="0031769A" w:rsidP="0031769A">
            <w:pPr>
              <w:spacing w:before="60" w:after="60"/>
              <w:jc w:val="center"/>
              <w:rPr>
                <w:sz w:val="20"/>
              </w:rPr>
            </w:pPr>
            <w:r w:rsidRPr="00BF2178">
              <w:rPr>
                <w:rFonts w:cs="Arial"/>
                <w:sz w:val="20"/>
              </w:rPr>
              <w:t>N/A</w:t>
            </w:r>
          </w:p>
        </w:tc>
        <w:tc>
          <w:tcPr>
            <w:tcW w:w="1275" w:type="dxa"/>
            <w:gridSpan w:val="13"/>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vAlign w:val="center"/>
          </w:tcPr>
          <w:sdt>
            <w:sdtPr>
              <w:rPr>
                <w:rFonts w:cs="Arial"/>
                <w:sz w:val="20"/>
              </w:rPr>
              <w:id w:val="-1493175087"/>
              <w14:checkbox>
                <w14:checked w14:val="0"/>
                <w14:checkedState w14:val="2612" w14:font="MS Gothic"/>
                <w14:uncheckedState w14:val="2610" w14:font="MS Gothic"/>
              </w14:checkbox>
            </w:sdtPr>
            <w:sdtContent>
              <w:p w14:paraId="4BDAB905" w14:textId="77777777" w:rsidR="0031769A" w:rsidRPr="00BF2178" w:rsidRDefault="0031769A" w:rsidP="0031769A">
                <w:pPr>
                  <w:spacing w:before="60" w:after="60"/>
                  <w:jc w:val="center"/>
                  <w:rPr>
                    <w:rFonts w:cs="Arial"/>
                    <w:sz w:val="20"/>
                  </w:rPr>
                </w:pPr>
                <w:r w:rsidRPr="00BF2178">
                  <w:rPr>
                    <w:rFonts w:ascii="MS Gothic" w:eastAsia="MS Gothic" w:hAnsi="MS Gothic" w:cs="Arial" w:hint="eastAsia"/>
                    <w:sz w:val="20"/>
                  </w:rPr>
                  <w:t>☐</w:t>
                </w:r>
              </w:p>
            </w:sdtContent>
          </w:sdt>
        </w:tc>
        <w:tc>
          <w:tcPr>
            <w:tcW w:w="1051" w:type="dxa"/>
            <w:gridSpan w:val="6"/>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p w14:paraId="20F8C298" w14:textId="77777777" w:rsidR="0031769A" w:rsidRPr="00BF2178" w:rsidRDefault="0031769A" w:rsidP="0031769A">
            <w:pPr>
              <w:spacing w:before="60" w:after="60"/>
              <w:jc w:val="center"/>
              <w:rPr>
                <w:sz w:val="20"/>
              </w:rPr>
            </w:pPr>
            <w:r w:rsidRPr="00BF2178">
              <w:rPr>
                <w:rFonts w:cs="Arial"/>
                <w:sz w:val="20"/>
              </w:rPr>
              <w:t>N/A</w:t>
            </w:r>
          </w:p>
        </w:tc>
      </w:tr>
      <w:tr w:rsidR="0031769A" w:rsidRPr="00DD08F7" w14:paraId="7DF6143C" w14:textId="77777777" w:rsidTr="00BF2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10956" w:type="dxa"/>
            <w:gridSpan w:val="52"/>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06D03E63" w14:textId="77777777" w:rsidR="0031769A" w:rsidRPr="006E2CEC" w:rsidRDefault="0031769A" w:rsidP="0031769A">
            <w:pPr>
              <w:spacing w:before="60" w:after="60"/>
              <w:rPr>
                <w:rFonts w:cs="Arial"/>
                <w:b/>
                <w:sz w:val="20"/>
              </w:rPr>
            </w:pPr>
            <w:r w:rsidRPr="006E2CEC">
              <w:rPr>
                <w:rFonts w:cs="Arial"/>
                <w:b/>
                <w:sz w:val="24"/>
              </w:rPr>
              <w:t>Privacy statement</w:t>
            </w:r>
          </w:p>
        </w:tc>
      </w:tr>
      <w:tr w:rsidR="0031769A" w:rsidRPr="00DD08F7" w14:paraId="1AFBD41F" w14:textId="77777777" w:rsidTr="00BF21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10956" w:type="dxa"/>
            <w:gridSpan w:val="5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vAlign w:val="center"/>
          </w:tcPr>
          <w:p w14:paraId="64734270" w14:textId="77777777" w:rsidR="00B15E45" w:rsidRPr="00381B76" w:rsidRDefault="00B15E45" w:rsidP="00B15E45">
            <w:pPr>
              <w:spacing w:before="60" w:after="60"/>
              <w:rPr>
                <w:sz w:val="20"/>
              </w:rPr>
            </w:pPr>
            <w:r w:rsidRPr="00381B76">
              <w:rPr>
                <w:sz w:val="20"/>
              </w:rPr>
              <w:t xml:space="preserve">The Northern Territory Government respects and is committed to safeguarding the confidentiality and privacy of the information that it collects and handles, in accordance with the </w:t>
            </w:r>
            <w:r w:rsidRPr="00381B76">
              <w:rPr>
                <w:i/>
                <w:iCs/>
                <w:sz w:val="20"/>
              </w:rPr>
              <w:t>Northern Territory Information Act 2002</w:t>
            </w:r>
            <w:r w:rsidRPr="00381B76">
              <w:rPr>
                <w:sz w:val="20"/>
              </w:rPr>
              <w:t>.</w:t>
            </w:r>
          </w:p>
          <w:p w14:paraId="34C8AEF6" w14:textId="77777777" w:rsidR="00B15E45" w:rsidRPr="00381B76" w:rsidRDefault="00B15E45" w:rsidP="00B15E45">
            <w:pPr>
              <w:spacing w:before="60" w:after="60"/>
              <w:rPr>
                <w:sz w:val="20"/>
              </w:rPr>
            </w:pPr>
            <w:r w:rsidRPr="00381B76">
              <w:rPr>
                <w:sz w:val="20"/>
              </w:rPr>
              <w:t>You have been asked to provide personal information necessary for us to meet your application requirements. You do not have to provide your personal information but if you choose not to, this application will be incomplete and we will be unable to process it.</w:t>
            </w:r>
          </w:p>
          <w:p w14:paraId="11ECD8E7" w14:textId="51D98877" w:rsidR="00B15E45" w:rsidRPr="00381B76" w:rsidRDefault="00B15E45" w:rsidP="00B15E45">
            <w:pPr>
              <w:spacing w:before="60" w:after="60"/>
              <w:rPr>
                <w:sz w:val="20"/>
              </w:rPr>
            </w:pPr>
            <w:r w:rsidRPr="00381B76">
              <w:rPr>
                <w:sz w:val="20"/>
              </w:rPr>
              <w:t xml:space="preserve">The information you provide will be accessible to </w:t>
            </w:r>
            <w:r w:rsidR="00BF2178">
              <w:rPr>
                <w:sz w:val="20"/>
              </w:rPr>
              <w:t xml:space="preserve">the Territory Business Centre and </w:t>
            </w:r>
            <w:r w:rsidRPr="00381B76">
              <w:rPr>
                <w:sz w:val="20"/>
              </w:rPr>
              <w:t>NT WorkSafe and will only be used to provide a department service or program. We will not disclose your personal information to third parties unless, authorised or required by law to do so</w:t>
            </w:r>
            <w:r w:rsidR="00BF2178">
              <w:rPr>
                <w:sz w:val="20"/>
              </w:rPr>
              <w:t>, or</w:t>
            </w:r>
            <w:r w:rsidRPr="00381B76">
              <w:rPr>
                <w:sz w:val="20"/>
              </w:rPr>
              <w:t xml:space="preserve"> you have given us consent to share your personal information for a specific purpose.</w:t>
            </w:r>
          </w:p>
          <w:p w14:paraId="4649DEF9" w14:textId="77777777" w:rsidR="0031769A" w:rsidRPr="00927A7C" w:rsidRDefault="00B15E45" w:rsidP="00B15E45">
            <w:pPr>
              <w:spacing w:before="60" w:after="60"/>
              <w:rPr>
                <w:rFonts w:cs="Arial"/>
                <w:sz w:val="20"/>
              </w:rPr>
            </w:pPr>
            <w:r w:rsidRPr="00381B76">
              <w:rPr>
                <w:sz w:val="20"/>
              </w:rPr>
              <w:t xml:space="preserve">You may request access to the personal information we hold about you. If you want more information about the Northern Territory’s privacy laws, please refer to the </w:t>
            </w:r>
            <w:r w:rsidRPr="00381B76">
              <w:rPr>
                <w:i/>
                <w:iCs/>
                <w:sz w:val="20"/>
              </w:rPr>
              <w:t>Northern Territory Information Act 2002</w:t>
            </w:r>
            <w:r w:rsidRPr="00381B76">
              <w:rPr>
                <w:sz w:val="20"/>
              </w:rPr>
              <w:t>, or the Office of the Information Commissioner NT.</w:t>
            </w:r>
          </w:p>
        </w:tc>
      </w:tr>
    </w:tbl>
    <w:p w14:paraId="4A055EAF" w14:textId="77777777" w:rsidR="00B15E45" w:rsidRDefault="00B15E45">
      <w:r>
        <w:br w:type="page"/>
      </w:r>
    </w:p>
    <w:tbl>
      <w:tblPr>
        <w:tblStyle w:val="TableGrid"/>
        <w:tblW w:w="10956" w:type="dxa"/>
        <w:tblInd w:w="-284" w:type="dxa"/>
        <w:tblLook w:val="04A0" w:firstRow="1" w:lastRow="0" w:firstColumn="1" w:lastColumn="0" w:noHBand="0" w:noVBand="1"/>
      </w:tblPr>
      <w:tblGrid>
        <w:gridCol w:w="2267"/>
        <w:gridCol w:w="545"/>
        <w:gridCol w:w="4114"/>
        <w:gridCol w:w="4030"/>
      </w:tblGrid>
      <w:tr w:rsidR="0031769A" w:rsidRPr="00DD08F7" w14:paraId="7EABA76C" w14:textId="77777777" w:rsidTr="009E0BF3">
        <w:trPr>
          <w:trHeight w:val="222"/>
        </w:trPr>
        <w:tc>
          <w:tcPr>
            <w:tcW w:w="10956" w:type="dxa"/>
            <w:gridSpan w:val="4"/>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4B0E4CF8" w14:textId="77777777" w:rsidR="0031769A" w:rsidRPr="006E2CEC" w:rsidRDefault="0031769A" w:rsidP="0031769A">
            <w:pPr>
              <w:spacing w:before="60" w:after="60"/>
              <w:rPr>
                <w:rFonts w:cs="Arial"/>
                <w:b/>
                <w:sz w:val="24"/>
              </w:rPr>
            </w:pPr>
            <w:r w:rsidRPr="006E2CEC">
              <w:rPr>
                <w:rFonts w:cs="Arial"/>
                <w:b/>
                <w:sz w:val="24"/>
              </w:rPr>
              <w:lastRenderedPageBreak/>
              <w:t>Lodgement</w:t>
            </w:r>
          </w:p>
        </w:tc>
      </w:tr>
      <w:tr w:rsidR="0031769A" w:rsidRPr="00DD08F7" w14:paraId="117AEFBF" w14:textId="77777777" w:rsidTr="009E0BF3">
        <w:trPr>
          <w:trHeight w:val="222"/>
        </w:trPr>
        <w:tc>
          <w:tcPr>
            <w:tcW w:w="10956" w:type="dxa"/>
            <w:gridSpan w:val="4"/>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1A42D891" w14:textId="592C1628" w:rsidR="0031769A" w:rsidRPr="00524E5F" w:rsidRDefault="0031769A" w:rsidP="0031769A">
            <w:pPr>
              <w:spacing w:before="60" w:after="60"/>
              <w:jc w:val="both"/>
              <w:rPr>
                <w:sz w:val="20"/>
              </w:rPr>
            </w:pPr>
            <w:r>
              <w:rPr>
                <w:sz w:val="20"/>
              </w:rPr>
              <w:t>Complete</w:t>
            </w:r>
            <w:r w:rsidRPr="00524E5F">
              <w:rPr>
                <w:sz w:val="20"/>
              </w:rPr>
              <w:t xml:space="preserve"> applications can be lodged in person, email or via post at a </w:t>
            </w:r>
            <w:hyperlink r:id="rId13" w:history="1">
              <w:r w:rsidR="00B15E45">
                <w:rPr>
                  <w:rStyle w:val="Hyperlink"/>
                  <w:sz w:val="20"/>
                </w:rPr>
                <w:t>Territory Business Centre</w:t>
              </w:r>
            </w:hyperlink>
            <w:r w:rsidR="00B15E45">
              <w:rPr>
                <w:sz w:val="20"/>
              </w:rPr>
              <w:t xml:space="preserve"> </w:t>
            </w:r>
            <w:r w:rsidRPr="00524E5F">
              <w:rPr>
                <w:sz w:val="20"/>
              </w:rPr>
              <w:t>below</w:t>
            </w:r>
            <w:r w:rsidR="00BF2178">
              <w:rPr>
                <w:sz w:val="20"/>
              </w:rPr>
              <w:t>.</w:t>
            </w:r>
          </w:p>
        </w:tc>
      </w:tr>
      <w:tr w:rsidR="0031769A" w:rsidRPr="00DD08F7" w14:paraId="5DAF4C51" w14:textId="77777777" w:rsidTr="00C12324">
        <w:trPr>
          <w:trHeight w:val="222"/>
        </w:trPr>
        <w:tc>
          <w:tcPr>
            <w:tcW w:w="2267"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44C274A" w14:textId="77777777" w:rsidR="0031769A" w:rsidRPr="00130182" w:rsidRDefault="0031769A" w:rsidP="0031769A">
            <w:pPr>
              <w:tabs>
                <w:tab w:val="left" w:pos="0"/>
              </w:tabs>
              <w:spacing w:before="60" w:after="60"/>
              <w:rPr>
                <w:rFonts w:cs="Arial"/>
                <w:b/>
                <w:sz w:val="20"/>
              </w:rPr>
            </w:pPr>
            <w:r w:rsidRPr="00130182">
              <w:rPr>
                <w:rFonts w:cs="Arial"/>
                <w:b/>
                <w:sz w:val="20"/>
              </w:rPr>
              <w:t>Darwin</w:t>
            </w:r>
          </w:p>
        </w:tc>
        <w:tc>
          <w:tcPr>
            <w:tcW w:w="868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688BFE7F" w14:textId="77777777" w:rsidR="0031769A" w:rsidRPr="008118BE" w:rsidRDefault="00B15E45" w:rsidP="00B15E45">
            <w:pPr>
              <w:spacing w:before="60" w:after="60"/>
              <w:rPr>
                <w:sz w:val="20"/>
              </w:rPr>
            </w:pPr>
            <w:r>
              <w:rPr>
                <w:rFonts w:cs="Arial"/>
                <w:sz w:val="20"/>
              </w:rPr>
              <w:t xml:space="preserve">Building 3, </w:t>
            </w:r>
            <w:r w:rsidR="0031769A">
              <w:rPr>
                <w:rFonts w:cs="Arial"/>
                <w:sz w:val="20"/>
              </w:rPr>
              <w:t>Darwin Corporate Park, 631 Stuart Highway Berrimah NT.</w:t>
            </w:r>
          </w:p>
        </w:tc>
      </w:tr>
      <w:tr w:rsidR="0031769A" w:rsidRPr="00DD08F7" w14:paraId="6C7645D3" w14:textId="77777777" w:rsidTr="00C12324">
        <w:trPr>
          <w:trHeight w:val="222"/>
        </w:trPr>
        <w:tc>
          <w:tcPr>
            <w:tcW w:w="2267"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90F94C5" w14:textId="77777777" w:rsidR="0031769A" w:rsidRPr="00130182" w:rsidRDefault="0031769A" w:rsidP="0031769A">
            <w:pPr>
              <w:tabs>
                <w:tab w:val="left" w:pos="0"/>
              </w:tabs>
              <w:spacing w:before="60" w:after="60"/>
              <w:rPr>
                <w:rFonts w:cs="Arial"/>
                <w:b/>
                <w:sz w:val="20"/>
              </w:rPr>
            </w:pPr>
            <w:r w:rsidRPr="00130182">
              <w:rPr>
                <w:rFonts w:cs="Arial"/>
                <w:b/>
                <w:sz w:val="20"/>
              </w:rPr>
              <w:t>Katherine</w:t>
            </w:r>
          </w:p>
        </w:tc>
        <w:tc>
          <w:tcPr>
            <w:tcW w:w="868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55CB1F22" w14:textId="77777777" w:rsidR="0031769A" w:rsidRPr="008118BE" w:rsidRDefault="00B15E45" w:rsidP="00D41408">
            <w:pPr>
              <w:spacing w:before="60" w:after="60"/>
              <w:rPr>
                <w:sz w:val="20"/>
              </w:rPr>
            </w:pPr>
            <w:r>
              <w:rPr>
                <w:sz w:val="20"/>
              </w:rPr>
              <w:t>Big Rivers Government Centre,</w:t>
            </w:r>
            <w:r w:rsidR="00D41408">
              <w:rPr>
                <w:sz w:val="20"/>
              </w:rPr>
              <w:t xml:space="preserve"> 5 First Street, Katherine </w:t>
            </w:r>
          </w:p>
        </w:tc>
      </w:tr>
      <w:tr w:rsidR="0031769A" w:rsidRPr="00DD08F7" w14:paraId="4D9B1A92" w14:textId="77777777" w:rsidTr="00C12324">
        <w:trPr>
          <w:trHeight w:val="222"/>
        </w:trPr>
        <w:tc>
          <w:tcPr>
            <w:tcW w:w="2267"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0618DC4" w14:textId="77777777" w:rsidR="0031769A" w:rsidRPr="00130182" w:rsidRDefault="0031769A" w:rsidP="0031769A">
            <w:pPr>
              <w:tabs>
                <w:tab w:val="left" w:pos="0"/>
              </w:tabs>
              <w:spacing w:before="60" w:after="60"/>
              <w:rPr>
                <w:rFonts w:cs="Arial"/>
                <w:b/>
                <w:sz w:val="20"/>
              </w:rPr>
            </w:pPr>
            <w:r w:rsidRPr="00130182">
              <w:rPr>
                <w:rFonts w:cs="Arial"/>
                <w:b/>
                <w:sz w:val="20"/>
              </w:rPr>
              <w:t>Alice Springs</w:t>
            </w:r>
          </w:p>
        </w:tc>
        <w:tc>
          <w:tcPr>
            <w:tcW w:w="868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09885114" w14:textId="77777777" w:rsidR="0031769A" w:rsidRPr="008118BE" w:rsidRDefault="0031769A" w:rsidP="0031769A">
            <w:pPr>
              <w:spacing w:before="60" w:after="60"/>
              <w:rPr>
                <w:sz w:val="20"/>
              </w:rPr>
            </w:pPr>
            <w:r>
              <w:rPr>
                <w:sz w:val="20"/>
              </w:rPr>
              <w:t>Ground floor, The Gree</w:t>
            </w:r>
            <w:r w:rsidR="00B15E45">
              <w:rPr>
                <w:sz w:val="20"/>
              </w:rPr>
              <w:t>n Well building, 50 Bath Street, Alice Springs</w:t>
            </w:r>
          </w:p>
        </w:tc>
      </w:tr>
      <w:tr w:rsidR="0031769A" w:rsidRPr="00DD08F7" w14:paraId="3909AC52" w14:textId="77777777" w:rsidTr="00C12324">
        <w:trPr>
          <w:trHeight w:val="222"/>
        </w:trPr>
        <w:tc>
          <w:tcPr>
            <w:tcW w:w="2267"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257369E" w14:textId="77777777" w:rsidR="0031769A" w:rsidRPr="00130182" w:rsidRDefault="0031769A" w:rsidP="0031769A">
            <w:pPr>
              <w:tabs>
                <w:tab w:val="left" w:pos="0"/>
              </w:tabs>
              <w:spacing w:before="60" w:after="60"/>
              <w:rPr>
                <w:rFonts w:cs="Arial"/>
                <w:b/>
                <w:sz w:val="20"/>
              </w:rPr>
            </w:pPr>
            <w:r w:rsidRPr="00130182">
              <w:rPr>
                <w:rFonts w:cs="Arial"/>
                <w:b/>
                <w:sz w:val="20"/>
              </w:rPr>
              <w:t>Tennant Creek</w:t>
            </w:r>
          </w:p>
        </w:tc>
        <w:tc>
          <w:tcPr>
            <w:tcW w:w="868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6D73498" w14:textId="77777777" w:rsidR="0031769A" w:rsidRDefault="00C12324" w:rsidP="0031769A">
            <w:pPr>
              <w:spacing w:before="60" w:after="60"/>
              <w:rPr>
                <w:sz w:val="20"/>
              </w:rPr>
            </w:pPr>
            <w:r>
              <w:rPr>
                <w:rFonts w:cs="Arial"/>
                <w:sz w:val="20"/>
              </w:rPr>
              <w:t xml:space="preserve">Barkley </w:t>
            </w:r>
            <w:r w:rsidR="00B15E45">
              <w:rPr>
                <w:rFonts w:cs="Arial"/>
                <w:sz w:val="20"/>
              </w:rPr>
              <w:t>Business Hub, 63 Haddock Street, Tennant Creek</w:t>
            </w:r>
          </w:p>
        </w:tc>
      </w:tr>
      <w:tr w:rsidR="0031769A" w:rsidRPr="00DD08F7" w14:paraId="2B881E94" w14:textId="77777777" w:rsidTr="00C12324">
        <w:trPr>
          <w:trHeight w:val="222"/>
        </w:trPr>
        <w:tc>
          <w:tcPr>
            <w:tcW w:w="2812" w:type="dxa"/>
            <w:gridSpan w:val="2"/>
            <w:tcBorders>
              <w:top w:val="single" w:sz="4" w:space="0" w:color="808080" w:themeColor="background1" w:themeShade="80"/>
              <w:left w:val="single" w:sz="8" w:space="0" w:color="808080" w:themeColor="background1" w:themeShade="80"/>
              <w:bottom w:val="single" w:sz="8" w:space="0" w:color="808080" w:themeColor="background1" w:themeShade="80"/>
              <w:right w:val="nil"/>
            </w:tcBorders>
            <w:shd w:val="clear" w:color="auto" w:fill="FFFFFF" w:themeFill="background1"/>
          </w:tcPr>
          <w:p w14:paraId="43249E6E" w14:textId="77777777" w:rsidR="0031769A" w:rsidRDefault="0031769A" w:rsidP="0031769A">
            <w:pPr>
              <w:spacing w:before="60" w:after="60"/>
              <w:rPr>
                <w:rFonts w:cs="Arial"/>
                <w:sz w:val="20"/>
              </w:rPr>
            </w:pPr>
            <w:r w:rsidRPr="002B6C07">
              <w:rPr>
                <w:rFonts w:cs="Arial"/>
                <w:b/>
                <w:sz w:val="20"/>
              </w:rPr>
              <w:t>Phone:</w:t>
            </w:r>
            <w:r>
              <w:rPr>
                <w:rFonts w:cs="Arial"/>
                <w:sz w:val="20"/>
              </w:rPr>
              <w:t xml:space="preserve"> 1800 193 111</w:t>
            </w:r>
          </w:p>
        </w:tc>
        <w:tc>
          <w:tcPr>
            <w:tcW w:w="4114" w:type="dxa"/>
            <w:tcBorders>
              <w:top w:val="single" w:sz="4" w:space="0" w:color="808080" w:themeColor="background1" w:themeShade="80"/>
              <w:left w:val="nil"/>
              <w:bottom w:val="single" w:sz="8" w:space="0" w:color="808080" w:themeColor="background1" w:themeShade="80"/>
              <w:right w:val="nil"/>
            </w:tcBorders>
            <w:shd w:val="clear" w:color="auto" w:fill="FFFFFF" w:themeFill="background1"/>
          </w:tcPr>
          <w:p w14:paraId="6EDEB73A" w14:textId="77777777" w:rsidR="0031769A" w:rsidRDefault="0031769A" w:rsidP="0031769A">
            <w:pPr>
              <w:spacing w:before="60" w:after="60"/>
              <w:rPr>
                <w:rFonts w:cs="Arial"/>
                <w:sz w:val="20"/>
              </w:rPr>
            </w:pPr>
            <w:r w:rsidRPr="002B6C07">
              <w:rPr>
                <w:rFonts w:cs="Arial"/>
                <w:b/>
                <w:sz w:val="20"/>
              </w:rPr>
              <w:t>Email:</w:t>
            </w:r>
            <w:r>
              <w:rPr>
                <w:rFonts w:cs="Arial"/>
                <w:sz w:val="20"/>
              </w:rPr>
              <w:t xml:space="preserve"> </w:t>
            </w:r>
            <w:hyperlink r:id="rId14" w:history="1">
              <w:r w:rsidRPr="00BE09DD">
                <w:rPr>
                  <w:rStyle w:val="Hyperlink"/>
                  <w:rFonts w:cs="Arial"/>
                  <w:sz w:val="20"/>
                </w:rPr>
                <w:t>territorybusinesscentre@nt.gov.au</w:t>
              </w:r>
            </w:hyperlink>
            <w:r>
              <w:rPr>
                <w:rFonts w:cs="Arial"/>
                <w:sz w:val="20"/>
              </w:rPr>
              <w:t xml:space="preserve"> </w:t>
            </w:r>
          </w:p>
        </w:tc>
        <w:tc>
          <w:tcPr>
            <w:tcW w:w="4030" w:type="dxa"/>
            <w:tcBorders>
              <w:top w:val="single" w:sz="4" w:space="0" w:color="808080" w:themeColor="background1" w:themeShade="80"/>
              <w:left w:val="nil"/>
              <w:bottom w:val="single" w:sz="8" w:space="0" w:color="808080" w:themeColor="background1" w:themeShade="80"/>
              <w:right w:val="single" w:sz="8" w:space="0" w:color="808080" w:themeColor="background1" w:themeShade="80"/>
            </w:tcBorders>
            <w:shd w:val="clear" w:color="auto" w:fill="FFFFFF" w:themeFill="background1"/>
          </w:tcPr>
          <w:p w14:paraId="71282108" w14:textId="77777777" w:rsidR="0031769A" w:rsidRDefault="0031769A" w:rsidP="0031769A">
            <w:pPr>
              <w:spacing w:before="60" w:after="60"/>
              <w:rPr>
                <w:rFonts w:cs="Arial"/>
                <w:sz w:val="20"/>
              </w:rPr>
            </w:pPr>
            <w:r w:rsidRPr="002B6C07">
              <w:rPr>
                <w:rFonts w:cs="Arial"/>
                <w:b/>
                <w:sz w:val="20"/>
              </w:rPr>
              <w:t>Postal:</w:t>
            </w:r>
            <w:r>
              <w:rPr>
                <w:rFonts w:cs="Arial"/>
                <w:sz w:val="20"/>
              </w:rPr>
              <w:t xml:space="preserve"> GPO Box 9800, Darwin, NT 0801</w:t>
            </w:r>
          </w:p>
        </w:tc>
      </w:tr>
      <w:tr w:rsidR="0031769A" w:rsidRPr="00DD08F7" w14:paraId="33D11451" w14:textId="77777777" w:rsidTr="00BF2178">
        <w:trPr>
          <w:trHeight w:val="222"/>
        </w:trPr>
        <w:tc>
          <w:tcPr>
            <w:tcW w:w="10956" w:type="dxa"/>
            <w:gridSpan w:val="4"/>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2009D22F" w14:textId="77777777" w:rsidR="0031769A" w:rsidRPr="00130182" w:rsidRDefault="0031769A" w:rsidP="0031769A">
            <w:pPr>
              <w:spacing w:before="60" w:after="60"/>
              <w:rPr>
                <w:rFonts w:cs="Arial"/>
                <w:b/>
                <w:sz w:val="20"/>
              </w:rPr>
            </w:pPr>
            <w:r w:rsidRPr="00130182">
              <w:rPr>
                <w:rFonts w:cs="Arial"/>
                <w:b/>
                <w:sz w:val="24"/>
              </w:rPr>
              <w:t>Payment details</w:t>
            </w:r>
          </w:p>
        </w:tc>
      </w:tr>
      <w:tr w:rsidR="009E0BF3" w:rsidRPr="00524E5F" w14:paraId="384247A2" w14:textId="77777777" w:rsidTr="00BF2178">
        <w:trPr>
          <w:trHeight w:val="222"/>
        </w:trPr>
        <w:tc>
          <w:tcPr>
            <w:tcW w:w="10956" w:type="dxa"/>
            <w:gridSpan w:val="4"/>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vAlign w:val="center"/>
          </w:tcPr>
          <w:p w14:paraId="77052696" w14:textId="77777777" w:rsidR="009E0BF3" w:rsidRPr="00B15E45" w:rsidRDefault="009E0BF3" w:rsidP="00B15E45">
            <w:pPr>
              <w:spacing w:before="60" w:after="60"/>
              <w:rPr>
                <w:sz w:val="20"/>
              </w:rPr>
            </w:pPr>
            <w:r w:rsidRPr="00B15E45">
              <w:rPr>
                <w:sz w:val="20"/>
              </w:rPr>
              <w:t xml:space="preserve">A fee is payable on lodgement of this application form. Payment can be made by: </w:t>
            </w:r>
          </w:p>
          <w:p w14:paraId="1BA64D6B" w14:textId="77777777" w:rsidR="009E0BF3" w:rsidRPr="00B15E45" w:rsidRDefault="009E0BF3" w:rsidP="00B15E45">
            <w:pPr>
              <w:pStyle w:val="ListParagraph"/>
              <w:numPr>
                <w:ilvl w:val="0"/>
                <w:numId w:val="20"/>
              </w:numPr>
              <w:spacing w:before="60" w:after="60"/>
              <w:rPr>
                <w:rFonts w:eastAsia="Calibri"/>
                <w:iCs w:val="0"/>
                <w:sz w:val="20"/>
              </w:rPr>
            </w:pPr>
            <w:r w:rsidRPr="00B15E45">
              <w:rPr>
                <w:rFonts w:eastAsia="Calibri"/>
                <w:iCs w:val="0"/>
                <w:sz w:val="20"/>
              </w:rPr>
              <w:t>Cash (in person only); or</w:t>
            </w:r>
          </w:p>
          <w:p w14:paraId="55F4BE56" w14:textId="77777777" w:rsidR="009E0BF3" w:rsidRPr="00B15E45" w:rsidRDefault="009E0BF3" w:rsidP="00B15E45">
            <w:pPr>
              <w:pStyle w:val="ListParagraph"/>
              <w:numPr>
                <w:ilvl w:val="0"/>
                <w:numId w:val="20"/>
              </w:numPr>
              <w:spacing w:before="60" w:after="60"/>
              <w:rPr>
                <w:rFonts w:eastAsia="Calibri"/>
                <w:iCs w:val="0"/>
                <w:sz w:val="20"/>
              </w:rPr>
            </w:pPr>
            <w:r w:rsidRPr="00B15E45">
              <w:rPr>
                <w:rFonts w:eastAsia="Calibri"/>
                <w:iCs w:val="0"/>
                <w:sz w:val="20"/>
              </w:rPr>
              <w:t xml:space="preserve">Cheque (made out to Receiver of Territory Monies); or </w:t>
            </w:r>
          </w:p>
          <w:p w14:paraId="2936D97D" w14:textId="77777777" w:rsidR="009E0BF3" w:rsidRPr="00B15E45" w:rsidRDefault="009E0BF3" w:rsidP="00B15E45">
            <w:pPr>
              <w:pStyle w:val="ListParagraph"/>
              <w:numPr>
                <w:ilvl w:val="0"/>
                <w:numId w:val="20"/>
              </w:numPr>
              <w:tabs>
                <w:tab w:val="left" w:pos="0"/>
              </w:tabs>
              <w:spacing w:before="60" w:after="60"/>
              <w:rPr>
                <w:rFonts w:eastAsia="Calibri"/>
                <w:iCs w:val="0"/>
                <w:sz w:val="20"/>
              </w:rPr>
            </w:pPr>
            <w:r w:rsidRPr="00B15E45">
              <w:rPr>
                <w:rFonts w:eastAsia="Calibri"/>
                <w:iCs w:val="0"/>
                <w:sz w:val="20"/>
              </w:rPr>
              <w:t>Credit card (Visa or MasterCard accepted in person or over the phone). Note: A staff member from the Territory Business Centre will contact you via phone for payment.</w:t>
            </w:r>
          </w:p>
        </w:tc>
      </w:tr>
    </w:tbl>
    <w:p w14:paraId="155B3048" w14:textId="77777777" w:rsidR="007A5EFD" w:rsidRPr="00DE7BE2" w:rsidRDefault="007A5EFD" w:rsidP="00DE7BE2">
      <w:pPr>
        <w:jc w:val="center"/>
      </w:pPr>
    </w:p>
    <w:sectPr w:rsidR="007A5EFD" w:rsidRPr="00DE7BE2" w:rsidSect="00B15E45">
      <w:headerReference w:type="even" r:id="rId15"/>
      <w:headerReference w:type="default" r:id="rId16"/>
      <w:footerReference w:type="even" r:id="rId17"/>
      <w:footerReference w:type="default" r:id="rId18"/>
      <w:headerReference w:type="first" r:id="rId19"/>
      <w:footerReference w:type="first" r:id="rId20"/>
      <w:pgSz w:w="11906" w:h="16838" w:code="9"/>
      <w:pgMar w:top="794" w:right="794" w:bottom="794" w:left="794" w:header="426" w:footer="23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76212" w14:textId="77777777" w:rsidR="007A046B" w:rsidRDefault="007A046B" w:rsidP="007332FF">
      <w:r>
        <w:separator/>
      </w:r>
    </w:p>
  </w:endnote>
  <w:endnote w:type="continuationSeparator" w:id="0">
    <w:p w14:paraId="741CF0ED" w14:textId="77777777" w:rsidR="007A046B" w:rsidRDefault="007A046B"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ato Regular">
    <w:altName w:val="Calibri"/>
    <w:panose1 w:val="020F05020202040302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423BB" w14:textId="77777777" w:rsidR="00095567" w:rsidRDefault="000955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645D5" w:rsidRPr="00132658" w14:paraId="3346EE70" w14:textId="77777777" w:rsidTr="001B3D22">
      <w:trPr>
        <w:cantSplit/>
        <w:trHeight w:hRule="exact" w:val="850"/>
      </w:trPr>
      <w:tc>
        <w:tcPr>
          <w:tcW w:w="10318" w:type="dxa"/>
          <w:vAlign w:val="bottom"/>
        </w:tcPr>
        <w:p w14:paraId="5505645C" w14:textId="77777777" w:rsidR="001B3D22" w:rsidRPr="001B3D22" w:rsidRDefault="004A4E26" w:rsidP="001B3D22">
          <w:pPr>
            <w:spacing w:after="0"/>
            <w:rPr>
              <w:rStyle w:val="PageNumber"/>
            </w:rPr>
          </w:pPr>
          <w:r>
            <w:rPr>
              <w:rStyle w:val="PageNumber"/>
            </w:rPr>
            <w:t>NT WorkSafe</w:t>
          </w:r>
        </w:p>
        <w:p w14:paraId="4AE7FED4" w14:textId="45D7492B" w:rsidR="00960A81" w:rsidRDefault="00000000" w:rsidP="00960A81">
          <w:pPr>
            <w:spacing w:after="0"/>
            <w:rPr>
              <w:rStyle w:val="PageNumber"/>
            </w:rPr>
          </w:pPr>
          <w:sdt>
            <w:sdtPr>
              <w:rPr>
                <w:rStyle w:val="PageNumber"/>
              </w:rPr>
              <w:alias w:val="Date"/>
              <w:tag w:val=""/>
              <w:id w:val="-1121847698"/>
              <w:dataBinding w:prefixMappings="xmlns:ns0='http://schemas.microsoft.com/office/2006/coverPageProps' " w:xpath="/ns0:CoverPageProperties[1]/ns0:PublishDate[1]" w:storeItemID="{55AF091B-3C7A-41E3-B477-F2FDAA23CFDA}"/>
              <w15:color w:val="000000"/>
              <w:date w:fullDate="2025-02-24T00:00:00Z">
                <w:dateFormat w:val="d MMMM yyyy"/>
                <w:lid w:val="en-AU"/>
                <w:storeMappedDataAs w:val="dateTime"/>
                <w:calendar w:val="gregorian"/>
              </w:date>
            </w:sdtPr>
            <w:sdtContent>
              <w:r w:rsidR="00095567">
                <w:rPr>
                  <w:rStyle w:val="PageNumber"/>
                </w:rPr>
                <w:t>24 February 2025</w:t>
              </w:r>
            </w:sdtContent>
          </w:sdt>
          <w:r w:rsidR="001B3D22" w:rsidRPr="001B3D22">
            <w:rPr>
              <w:rStyle w:val="PageNumber"/>
            </w:rPr>
            <w:t xml:space="preserve"> | Version</w:t>
          </w:r>
          <w:r w:rsidR="00960A81">
            <w:rPr>
              <w:rStyle w:val="PageNumber"/>
            </w:rPr>
            <w:t xml:space="preserve"> </w:t>
          </w:r>
          <w:r w:rsidR="00072915">
            <w:rPr>
              <w:rStyle w:val="PageNumber"/>
            </w:rPr>
            <w:t>3</w:t>
          </w:r>
          <w:r w:rsidR="000D767B">
            <w:rPr>
              <w:rStyle w:val="PageNumber"/>
            </w:rPr>
            <w:t>.0</w:t>
          </w:r>
        </w:p>
        <w:p w14:paraId="4127E9F3" w14:textId="77777777" w:rsidR="002645D5" w:rsidRPr="00AC4488" w:rsidRDefault="002645D5" w:rsidP="00960A81">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AE3CB6">
            <w:rPr>
              <w:rStyle w:val="PageNumber"/>
              <w:noProof/>
            </w:rPr>
            <w:t>4</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AE3CB6">
            <w:rPr>
              <w:rStyle w:val="PageNumber"/>
              <w:noProof/>
            </w:rPr>
            <w:t>4</w:t>
          </w:r>
          <w:r w:rsidRPr="00AC4488">
            <w:rPr>
              <w:rStyle w:val="PageNumber"/>
            </w:rPr>
            <w:fldChar w:fldCharType="end"/>
          </w:r>
        </w:p>
      </w:tc>
    </w:tr>
  </w:tbl>
  <w:p w14:paraId="43360C63" w14:textId="77777777" w:rsidR="002645D5" w:rsidRPr="00B11C67" w:rsidRDefault="002645D5" w:rsidP="002645D5">
    <w:pPr>
      <w:pStyle w:val="Footer"/>
      <w:rPr>
        <w:sz w:val="4"/>
        <w:szCs w:val="4"/>
      </w:rPr>
    </w:pPr>
  </w:p>
  <w:p w14:paraId="0B8619AB" w14:textId="77777777" w:rsidR="00CA36A0" w:rsidRPr="002645D5" w:rsidRDefault="00CA36A0" w:rsidP="002645D5">
    <w:pPr>
      <w:pStyle w:val="Footer"/>
      <w:rPr>
        <w:rStyle w:val="Hidde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4536"/>
      <w:gridCol w:w="5782"/>
    </w:tblGrid>
    <w:tr w:rsidR="002645D5" w:rsidRPr="00132658" w14:paraId="4CEA8DF3" w14:textId="77777777" w:rsidTr="00DE7BE2">
      <w:trPr>
        <w:cantSplit/>
        <w:trHeight w:hRule="exact" w:val="1134"/>
      </w:trPr>
      <w:tc>
        <w:tcPr>
          <w:tcW w:w="4536" w:type="dxa"/>
          <w:tcBorders>
            <w:top w:val="single" w:sz="4" w:space="0" w:color="auto"/>
          </w:tcBorders>
          <w:vAlign w:val="bottom"/>
        </w:tcPr>
        <w:p w14:paraId="727F7724" w14:textId="19B1CE06" w:rsidR="00A66DD9" w:rsidRPr="001B3D22" w:rsidRDefault="00000000" w:rsidP="002645D5">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5-02-24T00:00:00Z">
                <w:dateFormat w:val="d MMMM yyyy"/>
                <w:lid w:val="en-AU"/>
                <w:storeMappedDataAs w:val="dateTime"/>
                <w:calendar w:val="gregorian"/>
              </w:date>
            </w:sdtPr>
            <w:sdtContent>
              <w:r w:rsidR="00095567">
                <w:rPr>
                  <w:rStyle w:val="PageNumber"/>
                </w:rPr>
                <w:t>24 February 2025</w:t>
              </w:r>
            </w:sdtContent>
          </w:sdt>
          <w:r w:rsidR="001B3D22" w:rsidRPr="001B3D22">
            <w:rPr>
              <w:rStyle w:val="PageNumber"/>
            </w:rPr>
            <w:t xml:space="preserve"> | </w:t>
          </w:r>
          <w:r w:rsidR="00C76015">
            <w:rPr>
              <w:rStyle w:val="PageNumber"/>
            </w:rPr>
            <w:t xml:space="preserve">Version </w:t>
          </w:r>
          <w:r w:rsidR="00072915">
            <w:rPr>
              <w:rStyle w:val="PageNumber"/>
            </w:rPr>
            <w:t>3</w:t>
          </w:r>
          <w:r w:rsidR="00B54D2A">
            <w:rPr>
              <w:rStyle w:val="PageNumber"/>
            </w:rPr>
            <w:t>.0</w:t>
          </w:r>
        </w:p>
        <w:p w14:paraId="1F0A8469" w14:textId="77777777" w:rsidR="002645D5" w:rsidRPr="00CE30CF" w:rsidRDefault="002645D5" w:rsidP="002645D5">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B15E45">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B15E45">
            <w:rPr>
              <w:rStyle w:val="PageNumber"/>
              <w:noProof/>
            </w:rPr>
            <w:t>4</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5782" w:type="dxa"/>
          <w:tcBorders>
            <w:top w:val="single" w:sz="4" w:space="0" w:color="auto"/>
          </w:tcBorders>
          <w:vAlign w:val="bottom"/>
        </w:tcPr>
        <w:p w14:paraId="71866C02" w14:textId="77777777" w:rsidR="002645D5" w:rsidRPr="001E14EB" w:rsidRDefault="00DE7BE2" w:rsidP="002645D5">
          <w:pPr>
            <w:spacing w:after="0"/>
            <w:jc w:val="right"/>
          </w:pPr>
          <w:r>
            <w:rPr>
              <w:rFonts w:cs="Lato Regular"/>
              <w:caps/>
              <w:noProof/>
              <w:color w:val="231F20"/>
              <w:u w:color="000000"/>
              <w:lang w:eastAsia="en-AU"/>
            </w:rPr>
            <w:drawing>
              <wp:inline distT="0" distB="0" distL="0" distR="0" wp14:anchorId="7056D921" wp14:editId="6AD7EB64">
                <wp:extent cx="3691510" cy="608400"/>
                <wp:effectExtent l="0" t="0" r="4445"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ck-up-darker.png"/>
                        <pic:cNvPicPr/>
                      </pic:nvPicPr>
                      <pic:blipFill>
                        <a:blip r:embed="rId1">
                          <a:extLst>
                            <a:ext uri="{28A0092B-C50C-407E-A947-70E740481C1C}">
                              <a14:useLocalDpi xmlns:a14="http://schemas.microsoft.com/office/drawing/2010/main" val="0"/>
                            </a:ext>
                          </a:extLst>
                        </a:blip>
                        <a:stretch>
                          <a:fillRect/>
                        </a:stretch>
                      </pic:blipFill>
                      <pic:spPr>
                        <a:xfrm>
                          <a:off x="0" y="0"/>
                          <a:ext cx="3691510" cy="608400"/>
                        </a:xfrm>
                        <a:prstGeom prst="rect">
                          <a:avLst/>
                        </a:prstGeom>
                      </pic:spPr>
                    </pic:pic>
                  </a:graphicData>
                </a:graphic>
              </wp:inline>
            </w:drawing>
          </w:r>
          <w:r w:rsidR="002645D5" w:rsidRPr="00785C24">
            <w:rPr>
              <w:rStyle w:val="PageNumber"/>
              <w:noProof/>
              <w:lang w:eastAsia="en-AU"/>
            </w:rPr>
            <w:t xml:space="preserve"> </w:t>
          </w:r>
        </w:p>
      </w:tc>
    </w:tr>
  </w:tbl>
  <w:p w14:paraId="5D547B9E" w14:textId="77777777" w:rsidR="0089368E" w:rsidRPr="007A5EFD" w:rsidRDefault="0089368E"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31030" w14:textId="77777777" w:rsidR="007A046B" w:rsidRDefault="007A046B" w:rsidP="007332FF">
      <w:r>
        <w:separator/>
      </w:r>
    </w:p>
  </w:footnote>
  <w:footnote w:type="continuationSeparator" w:id="0">
    <w:p w14:paraId="44EF4096" w14:textId="77777777" w:rsidR="007A046B" w:rsidRDefault="007A046B"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9DD98" w14:textId="77777777" w:rsidR="00095567" w:rsidRDefault="000955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19FD8" w14:textId="77777777" w:rsidR="00983000" w:rsidRPr="00162207" w:rsidRDefault="00000000"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Content>
        <w:r w:rsidR="006A39F4">
          <w:rPr>
            <w:rStyle w:val="HeaderChar"/>
          </w:rPr>
          <w:t>Application for a shotfirer licence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TitleChar"/>
        <w:color w:val="EE6321" w:themeColor="text2"/>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Content>
      <w:p w14:paraId="5E5F6D63" w14:textId="77777777" w:rsidR="00A53CF0" w:rsidRPr="00E908F1" w:rsidRDefault="007808C2" w:rsidP="004104AA">
        <w:pPr>
          <w:pStyle w:val="Title"/>
          <w:spacing w:after="120"/>
        </w:pPr>
        <w:r>
          <w:rPr>
            <w:rStyle w:val="TitleChar"/>
            <w:color w:val="EE6321" w:themeColor="text2"/>
          </w:rPr>
          <w:t xml:space="preserve">Application for a </w:t>
        </w:r>
        <w:r w:rsidR="006A39F4">
          <w:rPr>
            <w:rStyle w:val="TitleChar"/>
            <w:color w:val="EE6321" w:themeColor="text2"/>
          </w:rPr>
          <w:t>shotfirer</w:t>
        </w:r>
        <w:r>
          <w:rPr>
            <w:rStyle w:val="TitleChar"/>
            <w:color w:val="EE6321" w:themeColor="text2"/>
          </w:rPr>
          <w:t xml:space="preserve"> licence</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F664C"/>
    <w:multiLevelType w:val="hybridMultilevel"/>
    <w:tmpl w:val="06B0E61A"/>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7245D0"/>
    <w:multiLevelType w:val="multilevel"/>
    <w:tmpl w:val="0C78A7AC"/>
    <w:name w:val="NTG Table Bullet List322"/>
    <w:numStyleLink w:val="Tablebulletlist"/>
  </w:abstractNum>
  <w:abstractNum w:abstractNumId="2" w15:restartNumberingAfterBreak="0">
    <w:nsid w:val="0F195B3C"/>
    <w:multiLevelType w:val="multilevel"/>
    <w:tmpl w:val="3928FD02"/>
    <w:name w:val="NTG Table Bullet List3322222"/>
    <w:numStyleLink w:val="Bulletlist"/>
  </w:abstractNum>
  <w:abstractNum w:abstractNumId="3" w15:restartNumberingAfterBreak="0">
    <w:nsid w:val="100244A1"/>
    <w:multiLevelType w:val="multilevel"/>
    <w:tmpl w:val="0C78A7AC"/>
    <w:name w:val="NTG Table Bullet List332"/>
    <w:numStyleLink w:val="Tablebulletlist"/>
  </w:abstractNum>
  <w:abstractNum w:abstractNumId="4" w15:restartNumberingAfterBreak="0">
    <w:nsid w:val="1012237B"/>
    <w:multiLevelType w:val="multilevel"/>
    <w:tmpl w:val="0C78A7AC"/>
    <w:name w:val="NTG Table Bullet List32"/>
    <w:numStyleLink w:val="Tablebulletlist"/>
  </w:abstractNum>
  <w:abstractNum w:abstractNumId="5" w15:restartNumberingAfterBreak="0">
    <w:nsid w:val="15E93577"/>
    <w:multiLevelType w:val="multilevel"/>
    <w:tmpl w:val="4E6AC8F6"/>
    <w:name w:val="NTG Table Bullet List33222222"/>
    <w:numStyleLink w:val="Numberlist"/>
  </w:abstractNum>
  <w:abstractNum w:abstractNumId="6" w15:restartNumberingAfterBreak="0">
    <w:nsid w:val="18232C44"/>
    <w:multiLevelType w:val="hybridMultilevel"/>
    <w:tmpl w:val="D98AFF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D26C06"/>
    <w:multiLevelType w:val="multilevel"/>
    <w:tmpl w:val="3E5E177A"/>
    <w:name w:val="NTG Table Bullet List33222222222222222"/>
    <w:numStyleLink w:val="Tablenumberlist"/>
  </w:abstractNum>
  <w:abstractNum w:abstractNumId="8" w15:restartNumberingAfterBreak="0">
    <w:nsid w:val="19533A06"/>
    <w:multiLevelType w:val="multilevel"/>
    <w:tmpl w:val="3928FD02"/>
    <w:name w:val="NTG Table Bullet List3222"/>
    <w:numStyleLink w:val="Bulletlist"/>
  </w:abstractNum>
  <w:abstractNum w:abstractNumId="9"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0" w15:restartNumberingAfterBreak="0">
    <w:nsid w:val="19D41809"/>
    <w:multiLevelType w:val="hybridMultilevel"/>
    <w:tmpl w:val="0D7A4DBE"/>
    <w:lvl w:ilvl="0" w:tplc="C5526A10">
      <w:start w:val="1"/>
      <w:numFmt w:val="decimal"/>
      <w:lvlText w:val="%1."/>
      <w:lvlJc w:val="left"/>
      <w:pPr>
        <w:ind w:left="720" w:hanging="360"/>
      </w:pPr>
      <w:rPr>
        <w:rFonts w:hint="default"/>
        <w:b/>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B26429D"/>
    <w:multiLevelType w:val="multilevel"/>
    <w:tmpl w:val="3E5E177A"/>
    <w:name w:val="NTG Table Bullet List33222222222"/>
    <w:numStyleLink w:val="Tablenumberlist"/>
  </w:abstractNum>
  <w:abstractNum w:abstractNumId="12" w15:restartNumberingAfterBreak="0">
    <w:nsid w:val="1B86276C"/>
    <w:multiLevelType w:val="multilevel"/>
    <w:tmpl w:val="3928FD02"/>
    <w:name w:val="NTG Table Bullet List32223"/>
    <w:numStyleLink w:val="Bulletlist"/>
  </w:abstractNum>
  <w:abstractNum w:abstractNumId="13" w15:restartNumberingAfterBreak="0">
    <w:nsid w:val="1D0744AE"/>
    <w:multiLevelType w:val="multilevel"/>
    <w:tmpl w:val="3E5E177A"/>
    <w:name w:val="NTG Table Bullet List3222322"/>
    <w:numStyleLink w:val="Tablenumberlist"/>
  </w:abstractNum>
  <w:abstractNum w:abstractNumId="14" w15:restartNumberingAfterBreak="0">
    <w:nsid w:val="1DD94399"/>
    <w:multiLevelType w:val="hybridMultilevel"/>
    <w:tmpl w:val="0EC27A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6" w15:restartNumberingAfterBreak="0">
    <w:nsid w:val="2250084D"/>
    <w:multiLevelType w:val="hybridMultilevel"/>
    <w:tmpl w:val="398E7B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72E3F76"/>
    <w:multiLevelType w:val="multilevel"/>
    <w:tmpl w:val="3E5E177A"/>
    <w:name w:val="NTG Table Bullet List3322"/>
    <w:numStyleLink w:val="Tablenumberlist"/>
  </w:abstractNum>
  <w:abstractNum w:abstractNumId="18" w15:restartNumberingAfterBreak="0">
    <w:nsid w:val="27CE4608"/>
    <w:multiLevelType w:val="multilevel"/>
    <w:tmpl w:val="3E5E177A"/>
    <w:name w:val="NTG Table Bullet List33222"/>
    <w:numStyleLink w:val="Tablenumberlist"/>
  </w:abstractNum>
  <w:abstractNum w:abstractNumId="19" w15:restartNumberingAfterBreak="0">
    <w:nsid w:val="27D83E4D"/>
    <w:multiLevelType w:val="multilevel"/>
    <w:tmpl w:val="3928FD02"/>
    <w:numStyleLink w:val="Bulletlist"/>
  </w:abstractNum>
  <w:abstractNum w:abstractNumId="20"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1" w15:restartNumberingAfterBreak="0">
    <w:nsid w:val="2E693641"/>
    <w:multiLevelType w:val="multilevel"/>
    <w:tmpl w:val="3E5E177A"/>
    <w:name w:val="NTG Table Bullet List33"/>
    <w:numStyleLink w:val="Tablenumberlist"/>
  </w:abstractNum>
  <w:abstractNum w:abstractNumId="22" w15:restartNumberingAfterBreak="0">
    <w:nsid w:val="2EF077BC"/>
    <w:multiLevelType w:val="multilevel"/>
    <w:tmpl w:val="0C78A7AC"/>
    <w:name w:val="NTG Table Bullet List33222222222222222222"/>
    <w:numStyleLink w:val="Tablebulletlist"/>
  </w:abstractNum>
  <w:abstractNum w:abstractNumId="23" w15:restartNumberingAfterBreak="0">
    <w:nsid w:val="32DF44DA"/>
    <w:multiLevelType w:val="multilevel"/>
    <w:tmpl w:val="3E5E177A"/>
    <w:name w:val="NTG Table Bullet List3222323"/>
    <w:numStyleLink w:val="Tablenumberlist"/>
  </w:abstractNum>
  <w:abstractNum w:abstractNumId="24"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5" w15:restartNumberingAfterBreak="0">
    <w:nsid w:val="39B63EEC"/>
    <w:multiLevelType w:val="hybridMultilevel"/>
    <w:tmpl w:val="2D1253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BE61945"/>
    <w:multiLevelType w:val="multilevel"/>
    <w:tmpl w:val="3928FD02"/>
    <w:name w:val="NTG Table Bullet List332222222222222222"/>
    <w:numStyleLink w:val="Bulletlist"/>
  </w:abstractNum>
  <w:abstractNum w:abstractNumId="27" w15:restartNumberingAfterBreak="0">
    <w:nsid w:val="3F9C012D"/>
    <w:multiLevelType w:val="hybridMultilevel"/>
    <w:tmpl w:val="95AA4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9993CB4"/>
    <w:multiLevelType w:val="hybridMultilevel"/>
    <w:tmpl w:val="99723C3E"/>
    <w:lvl w:ilvl="0" w:tplc="4922F632">
      <w:start w:val="1"/>
      <w:numFmt w:val="decimal"/>
      <w:lvlText w:val="%1."/>
      <w:lvlJc w:val="left"/>
      <w:pPr>
        <w:ind w:left="720" w:hanging="360"/>
      </w:pPr>
      <w:rPr>
        <w:rFonts w:hint="default"/>
        <w:color w:val="FFFFFF" w:themeColor="background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9FD3A20"/>
    <w:multiLevelType w:val="multilevel"/>
    <w:tmpl w:val="3E5E177A"/>
    <w:name w:val="NTG Table Bullet List3322222222222"/>
    <w:numStyleLink w:val="Tablenumberlist"/>
  </w:abstractNum>
  <w:abstractNum w:abstractNumId="31"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2"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3" w15:restartNumberingAfterBreak="0">
    <w:nsid w:val="53842BC6"/>
    <w:multiLevelType w:val="multilevel"/>
    <w:tmpl w:val="0C78A7AC"/>
    <w:numStyleLink w:val="Tablebulletlist"/>
  </w:abstractNum>
  <w:abstractNum w:abstractNumId="34"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5" w15:restartNumberingAfterBreak="0">
    <w:nsid w:val="56DA2CAE"/>
    <w:multiLevelType w:val="multilevel"/>
    <w:tmpl w:val="3E5E177A"/>
    <w:name w:val="NTG Table Bullet List332222222222222"/>
    <w:numStyleLink w:val="Tablenumberlist"/>
  </w:abstractNum>
  <w:abstractNum w:abstractNumId="36" w15:restartNumberingAfterBreak="0">
    <w:nsid w:val="583359D9"/>
    <w:multiLevelType w:val="multilevel"/>
    <w:tmpl w:val="3E5E177A"/>
    <w:name w:val="NTG Table Bullet List332222222"/>
    <w:numStyleLink w:val="Tablenumberlist"/>
  </w:abstractNum>
  <w:abstractNum w:abstractNumId="37" w15:restartNumberingAfterBreak="0">
    <w:nsid w:val="5B9A5FFE"/>
    <w:multiLevelType w:val="multilevel"/>
    <w:tmpl w:val="0C78A7AC"/>
    <w:name w:val="NTG Table Bullet List33222222222222"/>
    <w:numStyleLink w:val="Tablebulletlist"/>
  </w:abstractNum>
  <w:abstractNum w:abstractNumId="38" w15:restartNumberingAfterBreak="0">
    <w:nsid w:val="5D3D451C"/>
    <w:multiLevelType w:val="hybridMultilevel"/>
    <w:tmpl w:val="3148E2EC"/>
    <w:lvl w:ilvl="0" w:tplc="980A2D5A">
      <w:start w:val="1"/>
      <w:numFmt w:val="bullet"/>
      <w:lvlText w:val=""/>
      <w:lvlJc w:val="left"/>
      <w:pPr>
        <w:ind w:left="720" w:hanging="360"/>
      </w:pPr>
      <w:rPr>
        <w:rFonts w:ascii="Symbol" w:hAnsi="Symbol" w:hint="default"/>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D444259"/>
    <w:multiLevelType w:val="multilevel"/>
    <w:tmpl w:val="0C78A7AC"/>
    <w:name w:val="NTG Table Bullet List332222"/>
    <w:numStyleLink w:val="Tablebulletlist"/>
  </w:abstractNum>
  <w:abstractNum w:abstractNumId="40" w15:restartNumberingAfterBreak="0">
    <w:nsid w:val="69262556"/>
    <w:multiLevelType w:val="multilevel"/>
    <w:tmpl w:val="3E5E177A"/>
    <w:name w:val="NTG Table Bullet List3322222222222222"/>
    <w:numStyleLink w:val="Tablenumberlist"/>
  </w:abstractNum>
  <w:abstractNum w:abstractNumId="41"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453664D"/>
    <w:multiLevelType w:val="multilevel"/>
    <w:tmpl w:val="0C78A7AC"/>
    <w:name w:val="NTG Table Bullet List3322222222222222222"/>
    <w:numStyleLink w:val="Tablebulletlist"/>
  </w:abstractNum>
  <w:abstractNum w:abstractNumId="43" w15:restartNumberingAfterBreak="0">
    <w:nsid w:val="76141D1E"/>
    <w:multiLevelType w:val="multilevel"/>
    <w:tmpl w:val="0C78A7AC"/>
    <w:name w:val="NTG Table Bullet List332222222222"/>
    <w:numStyleLink w:val="Tablebulletlist"/>
  </w:abstractNum>
  <w:abstractNum w:abstractNumId="44"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6"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002852434">
    <w:abstractNumId w:val="24"/>
  </w:num>
  <w:num w:numId="2" w16cid:durableId="1563759045">
    <w:abstractNumId w:val="15"/>
  </w:num>
  <w:num w:numId="3" w16cid:durableId="415833147">
    <w:abstractNumId w:val="45"/>
  </w:num>
  <w:num w:numId="4" w16cid:durableId="1825510762">
    <w:abstractNumId w:val="31"/>
  </w:num>
  <w:num w:numId="5" w16cid:durableId="83965203">
    <w:abstractNumId w:val="20"/>
  </w:num>
  <w:num w:numId="6" w16cid:durableId="473256645">
    <w:abstractNumId w:val="9"/>
  </w:num>
  <w:num w:numId="7" w16cid:durableId="1704281134">
    <w:abstractNumId w:val="33"/>
  </w:num>
  <w:num w:numId="8" w16cid:durableId="1362901210">
    <w:abstractNumId w:val="19"/>
  </w:num>
  <w:num w:numId="9" w16cid:durableId="685791039">
    <w:abstractNumId w:val="44"/>
  </w:num>
  <w:num w:numId="10" w16cid:durableId="1896964616">
    <w:abstractNumId w:val="28"/>
  </w:num>
  <w:num w:numId="11" w16cid:durableId="1936133389">
    <w:abstractNumId w:val="41"/>
  </w:num>
  <w:num w:numId="12" w16cid:durableId="959341901">
    <w:abstractNumId w:val="29"/>
  </w:num>
  <w:num w:numId="13" w16cid:durableId="661200796">
    <w:abstractNumId w:val="10"/>
  </w:num>
  <w:num w:numId="14" w16cid:durableId="982850715">
    <w:abstractNumId w:val="6"/>
  </w:num>
  <w:num w:numId="15" w16cid:durableId="555163017">
    <w:abstractNumId w:val="25"/>
  </w:num>
  <w:num w:numId="16" w16cid:durableId="1216087772">
    <w:abstractNumId w:val="0"/>
  </w:num>
  <w:num w:numId="17" w16cid:durableId="604653466">
    <w:abstractNumId w:val="14"/>
  </w:num>
  <w:num w:numId="18" w16cid:durableId="1089732685">
    <w:abstractNumId w:val="16"/>
  </w:num>
  <w:num w:numId="19" w16cid:durableId="996809082">
    <w:abstractNumId w:val="27"/>
  </w:num>
  <w:num w:numId="20" w16cid:durableId="1991516889">
    <w:abstractNumId w:val="3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0FE"/>
    <w:rsid w:val="00001DDF"/>
    <w:rsid w:val="0000322D"/>
    <w:rsid w:val="00007670"/>
    <w:rsid w:val="00010665"/>
    <w:rsid w:val="00020347"/>
    <w:rsid w:val="0002393A"/>
    <w:rsid w:val="00027DB8"/>
    <w:rsid w:val="00031A96"/>
    <w:rsid w:val="00040BF3"/>
    <w:rsid w:val="0004211C"/>
    <w:rsid w:val="00046C59"/>
    <w:rsid w:val="00051362"/>
    <w:rsid w:val="00051F45"/>
    <w:rsid w:val="00052953"/>
    <w:rsid w:val="0005341A"/>
    <w:rsid w:val="00056DEF"/>
    <w:rsid w:val="00056EDC"/>
    <w:rsid w:val="00057A1E"/>
    <w:rsid w:val="0006635A"/>
    <w:rsid w:val="000720BE"/>
    <w:rsid w:val="0007259C"/>
    <w:rsid w:val="00072915"/>
    <w:rsid w:val="00080202"/>
    <w:rsid w:val="00080DCD"/>
    <w:rsid w:val="00080E22"/>
    <w:rsid w:val="00082573"/>
    <w:rsid w:val="00082E34"/>
    <w:rsid w:val="000840A3"/>
    <w:rsid w:val="000849D4"/>
    <w:rsid w:val="00085062"/>
    <w:rsid w:val="00086A5F"/>
    <w:rsid w:val="000911EF"/>
    <w:rsid w:val="00095567"/>
    <w:rsid w:val="000962C5"/>
    <w:rsid w:val="00097865"/>
    <w:rsid w:val="000A4317"/>
    <w:rsid w:val="000A559C"/>
    <w:rsid w:val="000B0076"/>
    <w:rsid w:val="000B2CA1"/>
    <w:rsid w:val="000C23BA"/>
    <w:rsid w:val="000D1F29"/>
    <w:rsid w:val="000D633D"/>
    <w:rsid w:val="000D767B"/>
    <w:rsid w:val="000E342B"/>
    <w:rsid w:val="000E3ED2"/>
    <w:rsid w:val="000E5DD2"/>
    <w:rsid w:val="000F2958"/>
    <w:rsid w:val="000F3850"/>
    <w:rsid w:val="000F604F"/>
    <w:rsid w:val="00104E7F"/>
    <w:rsid w:val="001137EC"/>
    <w:rsid w:val="00113FBB"/>
    <w:rsid w:val="001152F5"/>
    <w:rsid w:val="00117743"/>
    <w:rsid w:val="00117F5B"/>
    <w:rsid w:val="00130182"/>
    <w:rsid w:val="00132658"/>
    <w:rsid w:val="001343E2"/>
    <w:rsid w:val="00145BB3"/>
    <w:rsid w:val="00150DC0"/>
    <w:rsid w:val="00156CD4"/>
    <w:rsid w:val="0016153B"/>
    <w:rsid w:val="00162207"/>
    <w:rsid w:val="00164A3E"/>
    <w:rsid w:val="00166FF6"/>
    <w:rsid w:val="001727C8"/>
    <w:rsid w:val="00172B65"/>
    <w:rsid w:val="00176123"/>
    <w:rsid w:val="00181620"/>
    <w:rsid w:val="001827F3"/>
    <w:rsid w:val="00187130"/>
    <w:rsid w:val="001957AD"/>
    <w:rsid w:val="00196851"/>
    <w:rsid w:val="00196F8E"/>
    <w:rsid w:val="001A2B7F"/>
    <w:rsid w:val="001A3AFD"/>
    <w:rsid w:val="001A496C"/>
    <w:rsid w:val="001A576A"/>
    <w:rsid w:val="001A744B"/>
    <w:rsid w:val="001B28DA"/>
    <w:rsid w:val="001B2B6C"/>
    <w:rsid w:val="001B3D22"/>
    <w:rsid w:val="001B3E0F"/>
    <w:rsid w:val="001D01C4"/>
    <w:rsid w:val="001D4DA9"/>
    <w:rsid w:val="001D4F99"/>
    <w:rsid w:val="001D52B0"/>
    <w:rsid w:val="001D5A18"/>
    <w:rsid w:val="001D7C37"/>
    <w:rsid w:val="001D7CA4"/>
    <w:rsid w:val="001E057F"/>
    <w:rsid w:val="001E14EB"/>
    <w:rsid w:val="001F59E6"/>
    <w:rsid w:val="00200714"/>
    <w:rsid w:val="00202D7E"/>
    <w:rsid w:val="00203F1C"/>
    <w:rsid w:val="002044FA"/>
    <w:rsid w:val="00206936"/>
    <w:rsid w:val="00206C6F"/>
    <w:rsid w:val="00206FBD"/>
    <w:rsid w:val="00207746"/>
    <w:rsid w:val="00230031"/>
    <w:rsid w:val="00235B5F"/>
    <w:rsid w:val="00235C01"/>
    <w:rsid w:val="00247343"/>
    <w:rsid w:val="002645D5"/>
    <w:rsid w:val="0026532D"/>
    <w:rsid w:val="00265C56"/>
    <w:rsid w:val="002679A1"/>
    <w:rsid w:val="002716CD"/>
    <w:rsid w:val="00273166"/>
    <w:rsid w:val="00274D4B"/>
    <w:rsid w:val="002761E5"/>
    <w:rsid w:val="002806F5"/>
    <w:rsid w:val="00281577"/>
    <w:rsid w:val="00284EF4"/>
    <w:rsid w:val="002926BC"/>
    <w:rsid w:val="00293A72"/>
    <w:rsid w:val="002A0160"/>
    <w:rsid w:val="002A30C3"/>
    <w:rsid w:val="002A6F6A"/>
    <w:rsid w:val="002A7712"/>
    <w:rsid w:val="002B02A6"/>
    <w:rsid w:val="002B38F7"/>
    <w:rsid w:val="002B4F50"/>
    <w:rsid w:val="002B5591"/>
    <w:rsid w:val="002B6AA4"/>
    <w:rsid w:val="002C0BEF"/>
    <w:rsid w:val="002C1FE9"/>
    <w:rsid w:val="002C21A2"/>
    <w:rsid w:val="002D3A57"/>
    <w:rsid w:val="002D7D05"/>
    <w:rsid w:val="002E20C8"/>
    <w:rsid w:val="002E4290"/>
    <w:rsid w:val="002E66A6"/>
    <w:rsid w:val="002F0DB1"/>
    <w:rsid w:val="002F2885"/>
    <w:rsid w:val="002F45A1"/>
    <w:rsid w:val="0030203D"/>
    <w:rsid w:val="003037F9"/>
    <w:rsid w:val="0030583E"/>
    <w:rsid w:val="00307FE1"/>
    <w:rsid w:val="003164BA"/>
    <w:rsid w:val="00316608"/>
    <w:rsid w:val="0031769A"/>
    <w:rsid w:val="0032013E"/>
    <w:rsid w:val="003258E6"/>
    <w:rsid w:val="00326D01"/>
    <w:rsid w:val="00342283"/>
    <w:rsid w:val="0034346F"/>
    <w:rsid w:val="00343A87"/>
    <w:rsid w:val="00344A36"/>
    <w:rsid w:val="003456F4"/>
    <w:rsid w:val="00347FB6"/>
    <w:rsid w:val="003504FD"/>
    <w:rsid w:val="00350881"/>
    <w:rsid w:val="00354DD9"/>
    <w:rsid w:val="00357D55"/>
    <w:rsid w:val="00363513"/>
    <w:rsid w:val="003657E5"/>
    <w:rsid w:val="0036589C"/>
    <w:rsid w:val="00366E84"/>
    <w:rsid w:val="00371312"/>
    <w:rsid w:val="00371DC7"/>
    <w:rsid w:val="00377B21"/>
    <w:rsid w:val="00387DB7"/>
    <w:rsid w:val="00390862"/>
    <w:rsid w:val="00390CE3"/>
    <w:rsid w:val="00394876"/>
    <w:rsid w:val="00394AAF"/>
    <w:rsid w:val="00394CE5"/>
    <w:rsid w:val="0039602B"/>
    <w:rsid w:val="003A6341"/>
    <w:rsid w:val="003B67FD"/>
    <w:rsid w:val="003B6A61"/>
    <w:rsid w:val="003D0F63"/>
    <w:rsid w:val="003D42C0"/>
    <w:rsid w:val="003D4A8F"/>
    <w:rsid w:val="003D5B29"/>
    <w:rsid w:val="003D7818"/>
    <w:rsid w:val="003E2445"/>
    <w:rsid w:val="003E3BB2"/>
    <w:rsid w:val="003F07E7"/>
    <w:rsid w:val="003F3B28"/>
    <w:rsid w:val="003F5B58"/>
    <w:rsid w:val="003F7E65"/>
    <w:rsid w:val="0040222A"/>
    <w:rsid w:val="00402A05"/>
    <w:rsid w:val="004047BC"/>
    <w:rsid w:val="004100F7"/>
    <w:rsid w:val="004104AA"/>
    <w:rsid w:val="00414CB3"/>
    <w:rsid w:val="0041563D"/>
    <w:rsid w:val="004215C4"/>
    <w:rsid w:val="00426E25"/>
    <w:rsid w:val="00427D9C"/>
    <w:rsid w:val="00427E7E"/>
    <w:rsid w:val="00433C60"/>
    <w:rsid w:val="0043465D"/>
    <w:rsid w:val="00443B6E"/>
    <w:rsid w:val="00450636"/>
    <w:rsid w:val="0045420A"/>
    <w:rsid w:val="004554D4"/>
    <w:rsid w:val="0045632E"/>
    <w:rsid w:val="00461744"/>
    <w:rsid w:val="00466185"/>
    <w:rsid w:val="00466303"/>
    <w:rsid w:val="004668A7"/>
    <w:rsid w:val="00466C1E"/>
    <w:rsid w:val="00466D96"/>
    <w:rsid w:val="0046751F"/>
    <w:rsid w:val="00467747"/>
    <w:rsid w:val="00470017"/>
    <w:rsid w:val="0047105A"/>
    <w:rsid w:val="00473C98"/>
    <w:rsid w:val="00474965"/>
    <w:rsid w:val="00482DF8"/>
    <w:rsid w:val="00483087"/>
    <w:rsid w:val="004864DE"/>
    <w:rsid w:val="00491F22"/>
    <w:rsid w:val="004929B3"/>
    <w:rsid w:val="00494BE5"/>
    <w:rsid w:val="00495C12"/>
    <w:rsid w:val="00495E30"/>
    <w:rsid w:val="004A0EBA"/>
    <w:rsid w:val="004A2538"/>
    <w:rsid w:val="004A331E"/>
    <w:rsid w:val="004A3CC9"/>
    <w:rsid w:val="004A4E26"/>
    <w:rsid w:val="004B0C15"/>
    <w:rsid w:val="004B35EA"/>
    <w:rsid w:val="004B69E4"/>
    <w:rsid w:val="004C6C39"/>
    <w:rsid w:val="004D075F"/>
    <w:rsid w:val="004D1B76"/>
    <w:rsid w:val="004D344E"/>
    <w:rsid w:val="004E019E"/>
    <w:rsid w:val="004E06EC"/>
    <w:rsid w:val="004E0A3F"/>
    <w:rsid w:val="004E2CB7"/>
    <w:rsid w:val="004F016A"/>
    <w:rsid w:val="00500F94"/>
    <w:rsid w:val="00502FB3"/>
    <w:rsid w:val="00503DE9"/>
    <w:rsid w:val="0050530C"/>
    <w:rsid w:val="00505DEA"/>
    <w:rsid w:val="005060E5"/>
    <w:rsid w:val="00507782"/>
    <w:rsid w:val="00512A04"/>
    <w:rsid w:val="00520499"/>
    <w:rsid w:val="0052341C"/>
    <w:rsid w:val="005249F5"/>
    <w:rsid w:val="005260F7"/>
    <w:rsid w:val="00543BD1"/>
    <w:rsid w:val="00556113"/>
    <w:rsid w:val="005621C4"/>
    <w:rsid w:val="00564C12"/>
    <w:rsid w:val="005654B8"/>
    <w:rsid w:val="00574836"/>
    <w:rsid w:val="005762CC"/>
    <w:rsid w:val="00580A7F"/>
    <w:rsid w:val="00582D3D"/>
    <w:rsid w:val="00590040"/>
    <w:rsid w:val="00595386"/>
    <w:rsid w:val="00597234"/>
    <w:rsid w:val="005A4AC0"/>
    <w:rsid w:val="005A539B"/>
    <w:rsid w:val="005A5FDF"/>
    <w:rsid w:val="005A7B9A"/>
    <w:rsid w:val="005B0FB7"/>
    <w:rsid w:val="005B122A"/>
    <w:rsid w:val="005B1FCB"/>
    <w:rsid w:val="005B5AC2"/>
    <w:rsid w:val="005C2833"/>
    <w:rsid w:val="005E144D"/>
    <w:rsid w:val="005E1500"/>
    <w:rsid w:val="005E3A43"/>
    <w:rsid w:val="005F0B17"/>
    <w:rsid w:val="005F77C7"/>
    <w:rsid w:val="00611FBC"/>
    <w:rsid w:val="00620675"/>
    <w:rsid w:val="00621107"/>
    <w:rsid w:val="00622910"/>
    <w:rsid w:val="006254B6"/>
    <w:rsid w:val="00627FC8"/>
    <w:rsid w:val="006433C3"/>
    <w:rsid w:val="00650F5B"/>
    <w:rsid w:val="00661D1D"/>
    <w:rsid w:val="00665916"/>
    <w:rsid w:val="006670D7"/>
    <w:rsid w:val="006719EA"/>
    <w:rsid w:val="00671F13"/>
    <w:rsid w:val="0067400A"/>
    <w:rsid w:val="006847AD"/>
    <w:rsid w:val="0069114B"/>
    <w:rsid w:val="006944C1"/>
    <w:rsid w:val="006A3588"/>
    <w:rsid w:val="006A39F4"/>
    <w:rsid w:val="006A756A"/>
    <w:rsid w:val="006B32A3"/>
    <w:rsid w:val="006B7FE0"/>
    <w:rsid w:val="006D66F7"/>
    <w:rsid w:val="006E283C"/>
    <w:rsid w:val="006E2CEC"/>
    <w:rsid w:val="00705C9D"/>
    <w:rsid w:val="00705F13"/>
    <w:rsid w:val="00714F1D"/>
    <w:rsid w:val="00715225"/>
    <w:rsid w:val="00720CC6"/>
    <w:rsid w:val="00722DDB"/>
    <w:rsid w:val="00724728"/>
    <w:rsid w:val="00724F98"/>
    <w:rsid w:val="00730B9B"/>
    <w:rsid w:val="0073182E"/>
    <w:rsid w:val="007332FF"/>
    <w:rsid w:val="007408F5"/>
    <w:rsid w:val="00741EAE"/>
    <w:rsid w:val="00755248"/>
    <w:rsid w:val="0076190B"/>
    <w:rsid w:val="0076355D"/>
    <w:rsid w:val="00763A2D"/>
    <w:rsid w:val="00764BED"/>
    <w:rsid w:val="007676A4"/>
    <w:rsid w:val="00777795"/>
    <w:rsid w:val="007808C2"/>
    <w:rsid w:val="00783963"/>
    <w:rsid w:val="00783A57"/>
    <w:rsid w:val="00784C92"/>
    <w:rsid w:val="007859CD"/>
    <w:rsid w:val="00785C24"/>
    <w:rsid w:val="007907E4"/>
    <w:rsid w:val="00796461"/>
    <w:rsid w:val="007A046B"/>
    <w:rsid w:val="007A5EFD"/>
    <w:rsid w:val="007A6A4F"/>
    <w:rsid w:val="007B03F5"/>
    <w:rsid w:val="007B5C09"/>
    <w:rsid w:val="007B5DA2"/>
    <w:rsid w:val="007C0966"/>
    <w:rsid w:val="007C182D"/>
    <w:rsid w:val="007C19E7"/>
    <w:rsid w:val="007C42F8"/>
    <w:rsid w:val="007C5CFD"/>
    <w:rsid w:val="007C6D9F"/>
    <w:rsid w:val="007D4893"/>
    <w:rsid w:val="007D48A4"/>
    <w:rsid w:val="007E70CF"/>
    <w:rsid w:val="007E74A4"/>
    <w:rsid w:val="007F1B6F"/>
    <w:rsid w:val="007F263F"/>
    <w:rsid w:val="008015A8"/>
    <w:rsid w:val="00804F81"/>
    <w:rsid w:val="0080766E"/>
    <w:rsid w:val="00811169"/>
    <w:rsid w:val="00815297"/>
    <w:rsid w:val="008170DB"/>
    <w:rsid w:val="00817BA1"/>
    <w:rsid w:val="008214B3"/>
    <w:rsid w:val="00823022"/>
    <w:rsid w:val="0082634E"/>
    <w:rsid w:val="00830853"/>
    <w:rsid w:val="008313C4"/>
    <w:rsid w:val="00835434"/>
    <w:rsid w:val="008358C0"/>
    <w:rsid w:val="00836E22"/>
    <w:rsid w:val="00841B39"/>
    <w:rsid w:val="00842838"/>
    <w:rsid w:val="00854EC1"/>
    <w:rsid w:val="0085797F"/>
    <w:rsid w:val="00860028"/>
    <w:rsid w:val="00861DC3"/>
    <w:rsid w:val="00867019"/>
    <w:rsid w:val="00872B4E"/>
    <w:rsid w:val="00872EF1"/>
    <w:rsid w:val="0087320B"/>
    <w:rsid w:val="008735A9"/>
    <w:rsid w:val="00877BC5"/>
    <w:rsid w:val="00877D20"/>
    <w:rsid w:val="00881C48"/>
    <w:rsid w:val="00882F36"/>
    <w:rsid w:val="008831DA"/>
    <w:rsid w:val="00885B80"/>
    <w:rsid w:val="00885C30"/>
    <w:rsid w:val="00885E9B"/>
    <w:rsid w:val="0089368E"/>
    <w:rsid w:val="00893C96"/>
    <w:rsid w:val="0089500A"/>
    <w:rsid w:val="00897C94"/>
    <w:rsid w:val="008A7C12"/>
    <w:rsid w:val="008B03CE"/>
    <w:rsid w:val="008B521D"/>
    <w:rsid w:val="008B529E"/>
    <w:rsid w:val="008C17FB"/>
    <w:rsid w:val="008C70BB"/>
    <w:rsid w:val="008D1B00"/>
    <w:rsid w:val="008D57B8"/>
    <w:rsid w:val="008E03FC"/>
    <w:rsid w:val="008E510B"/>
    <w:rsid w:val="00901648"/>
    <w:rsid w:val="00902B13"/>
    <w:rsid w:val="009070A6"/>
    <w:rsid w:val="00911941"/>
    <w:rsid w:val="0092024D"/>
    <w:rsid w:val="00925146"/>
    <w:rsid w:val="00925F0F"/>
    <w:rsid w:val="00932F6B"/>
    <w:rsid w:val="00934E50"/>
    <w:rsid w:val="009468BC"/>
    <w:rsid w:val="00947FAE"/>
    <w:rsid w:val="00960A81"/>
    <w:rsid w:val="009616DF"/>
    <w:rsid w:val="0096542F"/>
    <w:rsid w:val="00967FA7"/>
    <w:rsid w:val="00971645"/>
    <w:rsid w:val="00977919"/>
    <w:rsid w:val="00983000"/>
    <w:rsid w:val="009870FA"/>
    <w:rsid w:val="009921C3"/>
    <w:rsid w:val="0099551D"/>
    <w:rsid w:val="00995D55"/>
    <w:rsid w:val="009A5897"/>
    <w:rsid w:val="009A5F24"/>
    <w:rsid w:val="009B0B3E"/>
    <w:rsid w:val="009B1913"/>
    <w:rsid w:val="009B1BF1"/>
    <w:rsid w:val="009B53DF"/>
    <w:rsid w:val="009B6657"/>
    <w:rsid w:val="009B6966"/>
    <w:rsid w:val="009D0EB5"/>
    <w:rsid w:val="009D14F9"/>
    <w:rsid w:val="009D2B74"/>
    <w:rsid w:val="009D63FF"/>
    <w:rsid w:val="009E0BF3"/>
    <w:rsid w:val="009E175D"/>
    <w:rsid w:val="009E3CC2"/>
    <w:rsid w:val="009F06BD"/>
    <w:rsid w:val="009F2A4D"/>
    <w:rsid w:val="00A00828"/>
    <w:rsid w:val="00A03290"/>
    <w:rsid w:val="00A0387E"/>
    <w:rsid w:val="00A05BFD"/>
    <w:rsid w:val="00A07490"/>
    <w:rsid w:val="00A10655"/>
    <w:rsid w:val="00A12B64"/>
    <w:rsid w:val="00A22C38"/>
    <w:rsid w:val="00A22D3C"/>
    <w:rsid w:val="00A25193"/>
    <w:rsid w:val="00A26E80"/>
    <w:rsid w:val="00A31AE8"/>
    <w:rsid w:val="00A3739D"/>
    <w:rsid w:val="00A3761F"/>
    <w:rsid w:val="00A37DDA"/>
    <w:rsid w:val="00A45005"/>
    <w:rsid w:val="00A53CF0"/>
    <w:rsid w:val="00A60970"/>
    <w:rsid w:val="00A66DD9"/>
    <w:rsid w:val="00A74454"/>
    <w:rsid w:val="00A7620F"/>
    <w:rsid w:val="00A76790"/>
    <w:rsid w:val="00A81CC5"/>
    <w:rsid w:val="00A925EC"/>
    <w:rsid w:val="00A929AA"/>
    <w:rsid w:val="00A92B6B"/>
    <w:rsid w:val="00AA541E"/>
    <w:rsid w:val="00AD0DA4"/>
    <w:rsid w:val="00AD4169"/>
    <w:rsid w:val="00AE193F"/>
    <w:rsid w:val="00AE25C6"/>
    <w:rsid w:val="00AE2A8A"/>
    <w:rsid w:val="00AE306C"/>
    <w:rsid w:val="00AE3CB6"/>
    <w:rsid w:val="00AF28C1"/>
    <w:rsid w:val="00B02EF1"/>
    <w:rsid w:val="00B07C97"/>
    <w:rsid w:val="00B11C67"/>
    <w:rsid w:val="00B15754"/>
    <w:rsid w:val="00B15E45"/>
    <w:rsid w:val="00B16002"/>
    <w:rsid w:val="00B2046E"/>
    <w:rsid w:val="00B20E8B"/>
    <w:rsid w:val="00B257E1"/>
    <w:rsid w:val="00B2584A"/>
    <w:rsid w:val="00B2599A"/>
    <w:rsid w:val="00B27AC4"/>
    <w:rsid w:val="00B31D3A"/>
    <w:rsid w:val="00B343CC"/>
    <w:rsid w:val="00B5084A"/>
    <w:rsid w:val="00B54D2A"/>
    <w:rsid w:val="00B57A56"/>
    <w:rsid w:val="00B606A1"/>
    <w:rsid w:val="00B60D8D"/>
    <w:rsid w:val="00B614F7"/>
    <w:rsid w:val="00B61B26"/>
    <w:rsid w:val="00B65E6B"/>
    <w:rsid w:val="00B674EB"/>
    <w:rsid w:val="00B675B2"/>
    <w:rsid w:val="00B81261"/>
    <w:rsid w:val="00B8223E"/>
    <w:rsid w:val="00B832AE"/>
    <w:rsid w:val="00B86678"/>
    <w:rsid w:val="00B92F9B"/>
    <w:rsid w:val="00B941B3"/>
    <w:rsid w:val="00B96513"/>
    <w:rsid w:val="00BA1A56"/>
    <w:rsid w:val="00BA1D47"/>
    <w:rsid w:val="00BA66F0"/>
    <w:rsid w:val="00BB2239"/>
    <w:rsid w:val="00BB2AE7"/>
    <w:rsid w:val="00BB6464"/>
    <w:rsid w:val="00BC1BB8"/>
    <w:rsid w:val="00BD7FE1"/>
    <w:rsid w:val="00BE37CA"/>
    <w:rsid w:val="00BE6144"/>
    <w:rsid w:val="00BE635A"/>
    <w:rsid w:val="00BF17E9"/>
    <w:rsid w:val="00BF2178"/>
    <w:rsid w:val="00BF2ABB"/>
    <w:rsid w:val="00BF5099"/>
    <w:rsid w:val="00C10B5E"/>
    <w:rsid w:val="00C10F10"/>
    <w:rsid w:val="00C11E6F"/>
    <w:rsid w:val="00C12324"/>
    <w:rsid w:val="00C159A6"/>
    <w:rsid w:val="00C15D4D"/>
    <w:rsid w:val="00C175DC"/>
    <w:rsid w:val="00C30171"/>
    <w:rsid w:val="00C309D8"/>
    <w:rsid w:val="00C36177"/>
    <w:rsid w:val="00C43519"/>
    <w:rsid w:val="00C45263"/>
    <w:rsid w:val="00C51537"/>
    <w:rsid w:val="00C52BC3"/>
    <w:rsid w:val="00C53ECF"/>
    <w:rsid w:val="00C61AFA"/>
    <w:rsid w:val="00C61D64"/>
    <w:rsid w:val="00C62099"/>
    <w:rsid w:val="00C64EA3"/>
    <w:rsid w:val="00C72867"/>
    <w:rsid w:val="00C75E81"/>
    <w:rsid w:val="00C76015"/>
    <w:rsid w:val="00C86609"/>
    <w:rsid w:val="00C90DB7"/>
    <w:rsid w:val="00C92B4C"/>
    <w:rsid w:val="00C954F6"/>
    <w:rsid w:val="00C96318"/>
    <w:rsid w:val="00CA36A0"/>
    <w:rsid w:val="00CA6BC5"/>
    <w:rsid w:val="00CC2F1A"/>
    <w:rsid w:val="00CC571B"/>
    <w:rsid w:val="00CC61CD"/>
    <w:rsid w:val="00CC6C02"/>
    <w:rsid w:val="00CC737B"/>
    <w:rsid w:val="00CD5011"/>
    <w:rsid w:val="00CE640F"/>
    <w:rsid w:val="00CE76BC"/>
    <w:rsid w:val="00CF540E"/>
    <w:rsid w:val="00D0214C"/>
    <w:rsid w:val="00D02F07"/>
    <w:rsid w:val="00D15D88"/>
    <w:rsid w:val="00D27D49"/>
    <w:rsid w:val="00D27EBE"/>
    <w:rsid w:val="00D32BCF"/>
    <w:rsid w:val="00D34336"/>
    <w:rsid w:val="00D35D55"/>
    <w:rsid w:val="00D36A49"/>
    <w:rsid w:val="00D41408"/>
    <w:rsid w:val="00D517C6"/>
    <w:rsid w:val="00D5309E"/>
    <w:rsid w:val="00D71D84"/>
    <w:rsid w:val="00D72464"/>
    <w:rsid w:val="00D72A57"/>
    <w:rsid w:val="00D768EB"/>
    <w:rsid w:val="00D81E17"/>
    <w:rsid w:val="00D82D1E"/>
    <w:rsid w:val="00D832D9"/>
    <w:rsid w:val="00D83EC2"/>
    <w:rsid w:val="00D870FE"/>
    <w:rsid w:val="00D90F00"/>
    <w:rsid w:val="00D975C0"/>
    <w:rsid w:val="00DA5285"/>
    <w:rsid w:val="00DA7950"/>
    <w:rsid w:val="00DB191D"/>
    <w:rsid w:val="00DB4F91"/>
    <w:rsid w:val="00DB6D0A"/>
    <w:rsid w:val="00DC06BE"/>
    <w:rsid w:val="00DC1F0F"/>
    <w:rsid w:val="00DC3117"/>
    <w:rsid w:val="00DC5DD9"/>
    <w:rsid w:val="00DC6D2D"/>
    <w:rsid w:val="00DC75E2"/>
    <w:rsid w:val="00DD4E59"/>
    <w:rsid w:val="00DE33B5"/>
    <w:rsid w:val="00DE5E18"/>
    <w:rsid w:val="00DE7BE2"/>
    <w:rsid w:val="00DF0487"/>
    <w:rsid w:val="00DF4131"/>
    <w:rsid w:val="00DF5EA4"/>
    <w:rsid w:val="00E02681"/>
    <w:rsid w:val="00E02792"/>
    <w:rsid w:val="00E034D8"/>
    <w:rsid w:val="00E04CC0"/>
    <w:rsid w:val="00E155CE"/>
    <w:rsid w:val="00E15816"/>
    <w:rsid w:val="00E160D5"/>
    <w:rsid w:val="00E235CB"/>
    <w:rsid w:val="00E239FF"/>
    <w:rsid w:val="00E27D7B"/>
    <w:rsid w:val="00E30556"/>
    <w:rsid w:val="00E30981"/>
    <w:rsid w:val="00E32991"/>
    <w:rsid w:val="00E33136"/>
    <w:rsid w:val="00E34D7C"/>
    <w:rsid w:val="00E3598A"/>
    <w:rsid w:val="00E3723D"/>
    <w:rsid w:val="00E43797"/>
    <w:rsid w:val="00E44C89"/>
    <w:rsid w:val="00E457A6"/>
    <w:rsid w:val="00E45EA9"/>
    <w:rsid w:val="00E61BA2"/>
    <w:rsid w:val="00E63864"/>
    <w:rsid w:val="00E6403F"/>
    <w:rsid w:val="00E74F6C"/>
    <w:rsid w:val="00E75451"/>
    <w:rsid w:val="00E76350"/>
    <w:rsid w:val="00E7653A"/>
    <w:rsid w:val="00E770C4"/>
    <w:rsid w:val="00E84C5A"/>
    <w:rsid w:val="00E861DB"/>
    <w:rsid w:val="00E908F1"/>
    <w:rsid w:val="00E91E81"/>
    <w:rsid w:val="00E93406"/>
    <w:rsid w:val="00E956C5"/>
    <w:rsid w:val="00E95C39"/>
    <w:rsid w:val="00EA2C39"/>
    <w:rsid w:val="00EB0A3C"/>
    <w:rsid w:val="00EB0A96"/>
    <w:rsid w:val="00EB1AFD"/>
    <w:rsid w:val="00EB77F9"/>
    <w:rsid w:val="00EC5769"/>
    <w:rsid w:val="00EC7D00"/>
    <w:rsid w:val="00ED0304"/>
    <w:rsid w:val="00ED4FF7"/>
    <w:rsid w:val="00ED5B7B"/>
    <w:rsid w:val="00EE38FA"/>
    <w:rsid w:val="00EE3E2C"/>
    <w:rsid w:val="00EE5D23"/>
    <w:rsid w:val="00EE750D"/>
    <w:rsid w:val="00EF051F"/>
    <w:rsid w:val="00EF3CA4"/>
    <w:rsid w:val="00EF49A8"/>
    <w:rsid w:val="00EF7503"/>
    <w:rsid w:val="00EF7859"/>
    <w:rsid w:val="00F014DA"/>
    <w:rsid w:val="00F02591"/>
    <w:rsid w:val="00F15931"/>
    <w:rsid w:val="00F467B9"/>
    <w:rsid w:val="00F5696E"/>
    <w:rsid w:val="00F60EFF"/>
    <w:rsid w:val="00F67D2D"/>
    <w:rsid w:val="00F738AA"/>
    <w:rsid w:val="00F858F2"/>
    <w:rsid w:val="00F860CC"/>
    <w:rsid w:val="00F94398"/>
    <w:rsid w:val="00FA2BCD"/>
    <w:rsid w:val="00FB2B56"/>
    <w:rsid w:val="00FB3CC5"/>
    <w:rsid w:val="00FB55D5"/>
    <w:rsid w:val="00FB7F9B"/>
    <w:rsid w:val="00FC12BF"/>
    <w:rsid w:val="00FC2C60"/>
    <w:rsid w:val="00FD3B84"/>
    <w:rsid w:val="00FD3E6F"/>
    <w:rsid w:val="00FD51B9"/>
    <w:rsid w:val="00FD5849"/>
    <w:rsid w:val="00FE03E4"/>
    <w:rsid w:val="00FE2A39"/>
    <w:rsid w:val="00FE4F6C"/>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C97B9"/>
  <w15:docId w15:val="{8F8297D4-1703-44F2-A0E1-CF43F5CBB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3F"/>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qFormat/>
    <w:rsid w:val="003B6A61"/>
    <w:pPr>
      <w:spacing w:after="120"/>
    </w:p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1F1F5F"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1F1F5F"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paragraph" w:customStyle="1" w:styleId="BulletinContent">
    <w:name w:val="Bulletin Content"/>
    <w:rsid w:val="00113FBB"/>
    <w:pPr>
      <w:spacing w:after="120"/>
    </w:pPr>
    <w:rPr>
      <w:rFonts w:ascii="Arial" w:eastAsia="Times" w:hAnsi="Arial"/>
      <w:noProof/>
      <w:color w:val="000000"/>
    </w:rPr>
  </w:style>
  <w:style w:type="paragraph" w:customStyle="1" w:styleId="Default">
    <w:name w:val="Default"/>
    <w:rsid w:val="00D41408"/>
    <w:pPr>
      <w:autoSpaceDE w:val="0"/>
      <w:autoSpaceDN w:val="0"/>
      <w:adjustRightInd w:val="0"/>
      <w:spacing w:after="0"/>
    </w:pPr>
    <w:rPr>
      <w:rFonts w:cs="Lat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523125931">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nt.gov.au/industry/business-support/contact-territory-business-centre"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orksafe.nt.gov.au/licensing-and-registration/licensing-fees-and-charg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dmatch.gov.au"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orksafe.nt.gov.au/licensing-and-registration/licensing-fees-and-charge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s://legislation.nt.gov.au/Search/~/link.aspx?_id=2AC0737344F548C3B4D80C3F0F816016&amp;amp;_z=z" TargetMode="External"/><Relationship Id="rId14" Type="http://schemas.openxmlformats.org/officeDocument/2006/relationships/hyperlink" Target="mailto:territorybusinesscentre@nt.gov.au"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ndab\Downloads\ntg-form-template.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2025-02-24T00:00:00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2AC3E5-4BC8-45A6-A0D4-EEC6CCECE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ntg-form-template.dotx</Template>
  <TotalTime>47</TotalTime>
  <Pages>4</Pages>
  <Words>1242</Words>
  <Characters>7083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Application for a shotfirer licence</vt:lpstr>
    </vt:vector>
  </TitlesOfParts>
  <Company>&lt;NAME&gt;</Company>
  <LinksUpToDate>false</LinksUpToDate>
  <CharactersWithSpaces>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shotfirer licence</dc:title>
  <dc:creator>Amanda Baker</dc:creator>
  <cp:lastModifiedBy>Amanda de Vries</cp:lastModifiedBy>
  <cp:revision>8</cp:revision>
  <cp:lastPrinted>2021-09-08T03:11:00Z</cp:lastPrinted>
  <dcterms:created xsi:type="dcterms:W3CDTF">2023-11-19T23:55:00Z</dcterms:created>
  <dcterms:modified xsi:type="dcterms:W3CDTF">2025-02-24T00:13:00Z</dcterms:modified>
</cp:coreProperties>
</file>